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16D8" w:rsidRDefault="00B41A21" w:rsidP="007B16D8">
      <w:pPr>
        <w:jc w:val="right"/>
      </w:pPr>
      <w:r>
        <w:t xml:space="preserve"> </w:t>
      </w:r>
    </w:p>
    <w:p w:rsidR="007B16D8" w:rsidRDefault="007B16D8" w:rsidP="007B16D8"/>
    <w:p w:rsidR="00B93BDD" w:rsidRPr="00AD2D36" w:rsidRDefault="00572423" w:rsidP="007B16D8">
      <w:r>
        <w:rPr>
          <w:noProof/>
        </w:rPr>
        <w:drawing>
          <wp:inline distT="0" distB="0" distL="0" distR="0">
            <wp:extent cx="1324004" cy="117987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_r_1cB_Web_395x35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50303" cy="1203307"/>
                    </a:xfrm>
                    <a:prstGeom prst="rect">
                      <a:avLst/>
                    </a:prstGeom>
                  </pic:spPr>
                </pic:pic>
              </a:graphicData>
            </a:graphic>
          </wp:inline>
        </w:drawing>
      </w:r>
    </w:p>
    <w:p w:rsidR="00B93BDD" w:rsidRPr="00AD2D36" w:rsidRDefault="00B93BDD" w:rsidP="007B16D8"/>
    <w:p w:rsidR="00B93BDD" w:rsidRPr="00AD2D36" w:rsidRDefault="00B93BDD" w:rsidP="007B16D8"/>
    <w:p w:rsidR="00B93BDD" w:rsidRPr="00AD2D36" w:rsidRDefault="00B93BDD" w:rsidP="007B16D8"/>
    <w:p w:rsidR="00B93BDD" w:rsidRPr="00AD2D36" w:rsidRDefault="00B93BDD" w:rsidP="007B16D8"/>
    <w:p w:rsidR="00B93BDD" w:rsidRPr="00AD2D36" w:rsidRDefault="00B93BDD" w:rsidP="007B16D8"/>
    <w:p w:rsidR="00B93BDD" w:rsidRPr="00AD2D36" w:rsidRDefault="00B93BDD" w:rsidP="007B16D8"/>
    <w:p w:rsidR="00B93BDD" w:rsidRPr="00AD2D36" w:rsidRDefault="00B93BDD" w:rsidP="007B16D8"/>
    <w:p w:rsidR="00B93BDD" w:rsidRPr="00AD2D36" w:rsidRDefault="00B93BDD" w:rsidP="007B16D8"/>
    <w:p w:rsidR="00B93BDD" w:rsidRPr="00AD2D36" w:rsidRDefault="00B93BDD" w:rsidP="007B16D8"/>
    <w:p w:rsidR="00B93BDD" w:rsidRPr="00AD2D36" w:rsidRDefault="00B93BDD" w:rsidP="007B16D8"/>
    <w:p w:rsidR="007B16D8" w:rsidRPr="00AD2D36" w:rsidRDefault="00EF0522" w:rsidP="00371DD1">
      <w:pPr>
        <w:pStyle w:val="Title"/>
        <w:jc w:val="right"/>
      </w:pPr>
      <w:r w:rsidRPr="00AD2D36">
        <w:t>CA PPM</w:t>
      </w:r>
      <w:r w:rsidR="004046C5" w:rsidRPr="00AD2D36">
        <w:t xml:space="preserve"> </w:t>
      </w:r>
      <w:r w:rsidR="003A5FEE">
        <w:t>v14.3</w:t>
      </w:r>
    </w:p>
    <w:p w:rsidR="00C611D1" w:rsidRPr="00AD2D36" w:rsidRDefault="00E92E1D" w:rsidP="00371DD1">
      <w:pPr>
        <w:pStyle w:val="Title"/>
        <w:jc w:val="right"/>
      </w:pPr>
      <w:r w:rsidRPr="00AD2D36">
        <w:t xml:space="preserve">Strategic </w:t>
      </w:r>
      <w:r w:rsidR="002A798C" w:rsidRPr="00AD2D36">
        <w:t xml:space="preserve">Planning and Execution </w:t>
      </w:r>
      <w:r w:rsidR="00DB066E">
        <w:t>Demo Guide</w:t>
      </w:r>
      <w:r w:rsidR="00C611D1" w:rsidRPr="00AD2D36">
        <w:br/>
      </w:r>
      <w:r w:rsidR="00FE5ECC" w:rsidRPr="00AD2D36">
        <w:t xml:space="preserve">Release </w:t>
      </w:r>
      <w:r w:rsidR="003A5FEE">
        <w:t>5</w:t>
      </w:r>
    </w:p>
    <w:p w:rsidR="00E723A9" w:rsidRPr="00AD2D36" w:rsidRDefault="00E723A9" w:rsidP="00E723A9"/>
    <w:p w:rsidR="00E723A9" w:rsidRPr="00AD2D36" w:rsidRDefault="00E723A9" w:rsidP="00E723A9">
      <w:pPr>
        <w:rPr>
          <w:b/>
        </w:rPr>
      </w:pPr>
      <w:r w:rsidRPr="00AD2D36">
        <w:tab/>
      </w:r>
      <w:r w:rsidRPr="00AD2D36">
        <w:tab/>
      </w:r>
      <w:r w:rsidRPr="00AD2D36">
        <w:tab/>
      </w:r>
      <w:r w:rsidRPr="00AD2D36">
        <w:tab/>
      </w:r>
      <w:r w:rsidRPr="00AD2D36">
        <w:tab/>
      </w:r>
      <w:r w:rsidRPr="00AD2D36">
        <w:tab/>
      </w:r>
      <w:r w:rsidRPr="00AD2D36">
        <w:tab/>
      </w:r>
      <w:r w:rsidRPr="00AD2D36">
        <w:tab/>
      </w:r>
    </w:p>
    <w:p w:rsidR="007B16D8" w:rsidRPr="00AD2D36" w:rsidRDefault="007B16D8" w:rsidP="007B16D8"/>
    <w:p w:rsidR="00ED0315" w:rsidRPr="00AD2D36" w:rsidRDefault="006524D5" w:rsidP="00ED0315">
      <w:r w:rsidRPr="00AD2D36">
        <w:br w:type="page"/>
      </w:r>
      <w:bookmarkStart w:id="0" w:name="_Toc200338367"/>
      <w:bookmarkStart w:id="1" w:name="_Toc207437664"/>
    </w:p>
    <w:p w:rsidR="005D2BF9" w:rsidRPr="00AD2D36" w:rsidRDefault="005D2BF9" w:rsidP="00ED0315">
      <w:pPr>
        <w:pStyle w:val="Heading1"/>
      </w:pPr>
      <w:bookmarkStart w:id="2" w:name="_Toc418504219"/>
      <w:r w:rsidRPr="00AD2D36">
        <w:lastRenderedPageBreak/>
        <w:t>Version History</w:t>
      </w:r>
      <w:bookmarkEnd w:id="0"/>
      <w:bookmarkEnd w:id="1"/>
      <w:bookmarkEnd w:id="2"/>
    </w:p>
    <w:p w:rsidR="005D2BF9" w:rsidRPr="00AD2D36" w:rsidRDefault="005D2BF9" w:rsidP="005D2BF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1980"/>
        <w:gridCol w:w="1080"/>
        <w:gridCol w:w="7290"/>
      </w:tblGrid>
      <w:tr w:rsidR="005D2BF9" w:rsidRPr="00AD2D36" w:rsidTr="00047C98">
        <w:tc>
          <w:tcPr>
            <w:tcW w:w="2268" w:type="dxa"/>
            <w:tcBorders>
              <w:bottom w:val="single" w:sz="4" w:space="0" w:color="auto"/>
            </w:tcBorders>
            <w:shd w:val="clear" w:color="auto" w:fill="E6E6E6"/>
          </w:tcPr>
          <w:p w:rsidR="005D2BF9" w:rsidRPr="00AD2D36" w:rsidRDefault="005D2BF9" w:rsidP="00C755D9">
            <w:r w:rsidRPr="00AD2D36">
              <w:t>Author</w:t>
            </w:r>
          </w:p>
        </w:tc>
        <w:tc>
          <w:tcPr>
            <w:tcW w:w="1980" w:type="dxa"/>
            <w:tcBorders>
              <w:bottom w:val="single" w:sz="4" w:space="0" w:color="auto"/>
            </w:tcBorders>
            <w:shd w:val="clear" w:color="auto" w:fill="E6E6E6"/>
          </w:tcPr>
          <w:p w:rsidR="005D2BF9" w:rsidRPr="00AD2D36" w:rsidRDefault="005D2BF9" w:rsidP="00C755D9">
            <w:pPr>
              <w:rPr>
                <w:lang w:val="fr-FR"/>
              </w:rPr>
            </w:pPr>
            <w:r w:rsidRPr="00AD2D36">
              <w:rPr>
                <w:lang w:val="fr-FR"/>
              </w:rPr>
              <w:t>Date</w:t>
            </w:r>
          </w:p>
        </w:tc>
        <w:tc>
          <w:tcPr>
            <w:tcW w:w="1080" w:type="dxa"/>
            <w:tcBorders>
              <w:bottom w:val="single" w:sz="4" w:space="0" w:color="auto"/>
            </w:tcBorders>
            <w:shd w:val="clear" w:color="auto" w:fill="E6E6E6"/>
          </w:tcPr>
          <w:p w:rsidR="005D2BF9" w:rsidRPr="00AD2D36" w:rsidRDefault="005D2BF9" w:rsidP="00C755D9">
            <w:pPr>
              <w:rPr>
                <w:lang w:val="fr-FR"/>
              </w:rPr>
            </w:pPr>
            <w:r w:rsidRPr="00AD2D36">
              <w:rPr>
                <w:lang w:val="fr-FR"/>
              </w:rPr>
              <w:t>Version</w:t>
            </w:r>
          </w:p>
        </w:tc>
        <w:tc>
          <w:tcPr>
            <w:tcW w:w="7290" w:type="dxa"/>
            <w:tcBorders>
              <w:bottom w:val="single" w:sz="4" w:space="0" w:color="auto"/>
            </w:tcBorders>
            <w:shd w:val="clear" w:color="auto" w:fill="E6E6E6"/>
          </w:tcPr>
          <w:p w:rsidR="005D2BF9" w:rsidRPr="00AD2D36" w:rsidRDefault="005D2BF9" w:rsidP="00C755D9">
            <w:pPr>
              <w:rPr>
                <w:lang w:val="fr-FR"/>
              </w:rPr>
            </w:pPr>
            <w:r w:rsidRPr="00AD2D36">
              <w:rPr>
                <w:lang w:val="fr-FR"/>
              </w:rPr>
              <w:t>Comments</w:t>
            </w:r>
          </w:p>
        </w:tc>
      </w:tr>
      <w:tr w:rsidR="005D2BF9" w:rsidRPr="00AD2D36" w:rsidTr="00047C98">
        <w:tc>
          <w:tcPr>
            <w:tcW w:w="2268" w:type="dxa"/>
            <w:tcBorders>
              <w:right w:val="single" w:sz="4" w:space="0" w:color="C0C0C0"/>
            </w:tcBorders>
          </w:tcPr>
          <w:p w:rsidR="005D2BF9" w:rsidRPr="00AD2D36" w:rsidRDefault="005D2BF9" w:rsidP="00C755D9">
            <w:r w:rsidRPr="00AD2D36">
              <w:t>Alexandre Assis</w:t>
            </w:r>
          </w:p>
        </w:tc>
        <w:tc>
          <w:tcPr>
            <w:tcW w:w="1980" w:type="dxa"/>
            <w:tcBorders>
              <w:left w:val="single" w:sz="4" w:space="0" w:color="C0C0C0"/>
              <w:right w:val="single" w:sz="4" w:space="0" w:color="C0C0C0"/>
            </w:tcBorders>
          </w:tcPr>
          <w:p w:rsidR="005D2BF9" w:rsidRPr="00AD2D36" w:rsidRDefault="005D2BF9" w:rsidP="00C755D9">
            <w:r w:rsidRPr="00AD2D36">
              <w:t>15/</w:t>
            </w:r>
            <w:r w:rsidR="00E92E1D" w:rsidRPr="00AD2D36">
              <w:t>Sep</w:t>
            </w:r>
            <w:r w:rsidRPr="00AD2D36">
              <w:t>/2008</w:t>
            </w:r>
          </w:p>
        </w:tc>
        <w:tc>
          <w:tcPr>
            <w:tcW w:w="1080" w:type="dxa"/>
            <w:tcBorders>
              <w:left w:val="single" w:sz="4" w:space="0" w:color="C0C0C0"/>
              <w:right w:val="single" w:sz="4" w:space="0" w:color="C0C0C0"/>
            </w:tcBorders>
          </w:tcPr>
          <w:p w:rsidR="005D2BF9" w:rsidRPr="00AD2D36" w:rsidRDefault="005D2BF9" w:rsidP="00C755D9">
            <w:r w:rsidRPr="00AD2D36">
              <w:t>1.0</w:t>
            </w:r>
          </w:p>
        </w:tc>
        <w:tc>
          <w:tcPr>
            <w:tcW w:w="7290" w:type="dxa"/>
            <w:tcBorders>
              <w:left w:val="single" w:sz="4" w:space="0" w:color="C0C0C0"/>
            </w:tcBorders>
          </w:tcPr>
          <w:p w:rsidR="005D2BF9" w:rsidRPr="00AD2D36" w:rsidRDefault="005D2BF9" w:rsidP="00C755D9">
            <w:pPr>
              <w:numPr>
                <w:ilvl w:val="0"/>
                <w:numId w:val="8"/>
              </w:numPr>
            </w:pPr>
            <w:r w:rsidRPr="00AD2D36">
              <w:t>Initial Draft</w:t>
            </w:r>
          </w:p>
        </w:tc>
      </w:tr>
      <w:tr w:rsidR="00EA48CC" w:rsidRPr="00AD2D36" w:rsidTr="00047C98">
        <w:tc>
          <w:tcPr>
            <w:tcW w:w="2268" w:type="dxa"/>
            <w:tcBorders>
              <w:right w:val="single" w:sz="4" w:space="0" w:color="C0C0C0"/>
            </w:tcBorders>
          </w:tcPr>
          <w:p w:rsidR="00EA48CC" w:rsidRPr="00AD2D36" w:rsidRDefault="00EA48CC" w:rsidP="00C755D9">
            <w:r w:rsidRPr="00AD2D36">
              <w:t>Alexandre Assis</w:t>
            </w:r>
          </w:p>
        </w:tc>
        <w:tc>
          <w:tcPr>
            <w:tcW w:w="1980" w:type="dxa"/>
            <w:tcBorders>
              <w:left w:val="single" w:sz="4" w:space="0" w:color="C0C0C0"/>
              <w:right w:val="single" w:sz="4" w:space="0" w:color="C0C0C0"/>
            </w:tcBorders>
          </w:tcPr>
          <w:p w:rsidR="00EA48CC" w:rsidRPr="00AD2D36" w:rsidRDefault="00EA48CC" w:rsidP="00C755D9">
            <w:r w:rsidRPr="00AD2D36">
              <w:t>16/12/2010</w:t>
            </w:r>
          </w:p>
        </w:tc>
        <w:tc>
          <w:tcPr>
            <w:tcW w:w="1080" w:type="dxa"/>
            <w:tcBorders>
              <w:left w:val="single" w:sz="4" w:space="0" w:color="C0C0C0"/>
              <w:right w:val="single" w:sz="4" w:space="0" w:color="C0C0C0"/>
            </w:tcBorders>
          </w:tcPr>
          <w:p w:rsidR="00EA48CC" w:rsidRPr="00AD2D36" w:rsidRDefault="00EA48CC" w:rsidP="00C755D9">
            <w:r w:rsidRPr="00AD2D36">
              <w:t>2.7</w:t>
            </w:r>
          </w:p>
        </w:tc>
        <w:tc>
          <w:tcPr>
            <w:tcW w:w="7290" w:type="dxa"/>
            <w:tcBorders>
              <w:left w:val="single" w:sz="4" w:space="0" w:color="C0C0C0"/>
            </w:tcBorders>
          </w:tcPr>
          <w:p w:rsidR="00EA48CC" w:rsidRPr="00AD2D36" w:rsidRDefault="00EA48CC" w:rsidP="00C755D9">
            <w:pPr>
              <w:numPr>
                <w:ilvl w:val="0"/>
                <w:numId w:val="8"/>
              </w:numPr>
            </w:pPr>
            <w:r w:rsidRPr="00AD2D36">
              <w:t>Finally started updating the document</w:t>
            </w:r>
          </w:p>
        </w:tc>
      </w:tr>
      <w:tr w:rsidR="00A756FD" w:rsidRPr="00AD2D36" w:rsidTr="00047C98">
        <w:tc>
          <w:tcPr>
            <w:tcW w:w="2268" w:type="dxa"/>
            <w:tcBorders>
              <w:right w:val="single" w:sz="4" w:space="0" w:color="C0C0C0"/>
            </w:tcBorders>
          </w:tcPr>
          <w:p w:rsidR="00A756FD" w:rsidRPr="00AD2D36" w:rsidRDefault="00A756FD" w:rsidP="00C755D9">
            <w:r w:rsidRPr="00AD2D36">
              <w:t>Alexandre Assis</w:t>
            </w:r>
          </w:p>
        </w:tc>
        <w:tc>
          <w:tcPr>
            <w:tcW w:w="1980" w:type="dxa"/>
            <w:tcBorders>
              <w:left w:val="single" w:sz="4" w:space="0" w:color="C0C0C0"/>
              <w:right w:val="single" w:sz="4" w:space="0" w:color="C0C0C0"/>
            </w:tcBorders>
          </w:tcPr>
          <w:p w:rsidR="00A756FD" w:rsidRPr="00AD2D36" w:rsidRDefault="00A756FD" w:rsidP="00C755D9">
            <w:r w:rsidRPr="00AD2D36">
              <w:t>13/05/2011</w:t>
            </w:r>
          </w:p>
        </w:tc>
        <w:tc>
          <w:tcPr>
            <w:tcW w:w="1080" w:type="dxa"/>
            <w:tcBorders>
              <w:left w:val="single" w:sz="4" w:space="0" w:color="C0C0C0"/>
              <w:right w:val="single" w:sz="4" w:space="0" w:color="C0C0C0"/>
            </w:tcBorders>
          </w:tcPr>
          <w:p w:rsidR="00A756FD" w:rsidRPr="00AD2D36" w:rsidRDefault="00A756FD" w:rsidP="00C755D9">
            <w:r w:rsidRPr="00AD2D36">
              <w:t>2.8</w:t>
            </w:r>
          </w:p>
        </w:tc>
        <w:tc>
          <w:tcPr>
            <w:tcW w:w="7290" w:type="dxa"/>
            <w:tcBorders>
              <w:left w:val="single" w:sz="4" w:space="0" w:color="C0C0C0"/>
            </w:tcBorders>
          </w:tcPr>
          <w:p w:rsidR="00A756FD" w:rsidRPr="00AD2D36" w:rsidRDefault="00A756FD" w:rsidP="00C755D9">
            <w:pPr>
              <w:numPr>
                <w:ilvl w:val="0"/>
                <w:numId w:val="8"/>
              </w:numPr>
            </w:pPr>
            <w:r w:rsidRPr="00AD2D36">
              <w:t>Bugs fixed</w:t>
            </w:r>
          </w:p>
          <w:p w:rsidR="00A36074" w:rsidRPr="00AD2D36" w:rsidRDefault="00A36074" w:rsidP="00C755D9">
            <w:pPr>
              <w:numPr>
                <w:ilvl w:val="0"/>
                <w:numId w:val="8"/>
              </w:numPr>
            </w:pPr>
            <w:r w:rsidRPr="00AD2D36">
              <w:t>Timeslice Tables fixed</w:t>
            </w:r>
          </w:p>
        </w:tc>
      </w:tr>
      <w:tr w:rsidR="0032314B" w:rsidRPr="00AD2D36" w:rsidTr="00047C98">
        <w:tc>
          <w:tcPr>
            <w:tcW w:w="2268" w:type="dxa"/>
            <w:tcBorders>
              <w:right w:val="single" w:sz="4" w:space="0" w:color="C0C0C0"/>
            </w:tcBorders>
          </w:tcPr>
          <w:p w:rsidR="0032314B" w:rsidRPr="00AD2D36" w:rsidRDefault="0032314B" w:rsidP="00C755D9">
            <w:r w:rsidRPr="00AD2D36">
              <w:t>Alexandre Assis</w:t>
            </w:r>
          </w:p>
        </w:tc>
        <w:tc>
          <w:tcPr>
            <w:tcW w:w="1980" w:type="dxa"/>
            <w:tcBorders>
              <w:left w:val="single" w:sz="4" w:space="0" w:color="C0C0C0"/>
              <w:right w:val="single" w:sz="4" w:space="0" w:color="C0C0C0"/>
            </w:tcBorders>
          </w:tcPr>
          <w:p w:rsidR="0032314B" w:rsidRPr="00AD2D36" w:rsidRDefault="0032314B" w:rsidP="00C755D9">
            <w:r w:rsidRPr="00AD2D36">
              <w:t>23/11/2011</w:t>
            </w:r>
          </w:p>
        </w:tc>
        <w:tc>
          <w:tcPr>
            <w:tcW w:w="1080" w:type="dxa"/>
            <w:tcBorders>
              <w:left w:val="single" w:sz="4" w:space="0" w:color="C0C0C0"/>
              <w:right w:val="single" w:sz="4" w:space="0" w:color="C0C0C0"/>
            </w:tcBorders>
          </w:tcPr>
          <w:p w:rsidR="0032314B" w:rsidRPr="00AD2D36" w:rsidRDefault="0032314B" w:rsidP="00C755D9">
            <w:r w:rsidRPr="00AD2D36">
              <w:t>2.9</w:t>
            </w:r>
          </w:p>
        </w:tc>
        <w:tc>
          <w:tcPr>
            <w:tcW w:w="7290" w:type="dxa"/>
            <w:tcBorders>
              <w:left w:val="single" w:sz="4" w:space="0" w:color="C0C0C0"/>
            </w:tcBorders>
          </w:tcPr>
          <w:p w:rsidR="0032314B" w:rsidRPr="00AD2D36" w:rsidRDefault="0032314B" w:rsidP="00C755D9">
            <w:pPr>
              <w:numPr>
                <w:ilvl w:val="0"/>
                <w:numId w:val="8"/>
              </w:numPr>
            </w:pPr>
            <w:r w:rsidRPr="00AD2D36">
              <w:t>Ported to v13</w:t>
            </w:r>
          </w:p>
          <w:p w:rsidR="0032314B" w:rsidRPr="00AD2D36" w:rsidRDefault="0032314B" w:rsidP="00C755D9">
            <w:pPr>
              <w:numPr>
                <w:ilvl w:val="0"/>
                <w:numId w:val="8"/>
              </w:numPr>
            </w:pPr>
            <w:r w:rsidRPr="00AD2D36">
              <w:t>Adapted to new Project Properties Page</w:t>
            </w:r>
          </w:p>
          <w:p w:rsidR="0032314B" w:rsidRPr="00AD2D36" w:rsidRDefault="0032314B" w:rsidP="00C755D9">
            <w:pPr>
              <w:numPr>
                <w:ilvl w:val="0"/>
                <w:numId w:val="8"/>
              </w:numPr>
            </w:pPr>
            <w:r w:rsidRPr="00AD2D36">
              <w:t>New Project Dashboard Tab</w:t>
            </w:r>
          </w:p>
          <w:p w:rsidR="00047C98" w:rsidRPr="00AD2D36" w:rsidRDefault="00047C98" w:rsidP="00C755D9">
            <w:pPr>
              <w:numPr>
                <w:ilvl w:val="0"/>
                <w:numId w:val="8"/>
              </w:numPr>
            </w:pPr>
            <w:r w:rsidRPr="00AD2D36">
              <w:t>Updated Doc with a brief of new Functionality</w:t>
            </w:r>
          </w:p>
          <w:p w:rsidR="00047C98" w:rsidRPr="00AD2D36" w:rsidRDefault="00047C98" w:rsidP="00C755D9">
            <w:pPr>
              <w:numPr>
                <w:ilvl w:val="0"/>
                <w:numId w:val="8"/>
              </w:numPr>
            </w:pPr>
            <w:r w:rsidRPr="00AD2D36">
              <w:t>Partially updated Screenshots with v13</w:t>
            </w:r>
          </w:p>
        </w:tc>
      </w:tr>
      <w:tr w:rsidR="0060156F" w:rsidRPr="00AD2D36" w:rsidTr="00047C98">
        <w:tc>
          <w:tcPr>
            <w:tcW w:w="2268" w:type="dxa"/>
            <w:tcBorders>
              <w:right w:val="single" w:sz="4" w:space="0" w:color="C0C0C0"/>
            </w:tcBorders>
          </w:tcPr>
          <w:p w:rsidR="0060156F" w:rsidRPr="00AD2D36" w:rsidRDefault="0060156F" w:rsidP="00C755D9">
            <w:r w:rsidRPr="00AD2D36">
              <w:t>Alexandre Assis</w:t>
            </w:r>
          </w:p>
        </w:tc>
        <w:tc>
          <w:tcPr>
            <w:tcW w:w="1980" w:type="dxa"/>
            <w:tcBorders>
              <w:left w:val="single" w:sz="4" w:space="0" w:color="C0C0C0"/>
              <w:right w:val="single" w:sz="4" w:space="0" w:color="C0C0C0"/>
            </w:tcBorders>
          </w:tcPr>
          <w:p w:rsidR="0060156F" w:rsidRPr="00AD2D36" w:rsidRDefault="0060156F" w:rsidP="00C755D9">
            <w:r w:rsidRPr="00AD2D36">
              <w:t>23/12/2011</w:t>
            </w:r>
          </w:p>
        </w:tc>
        <w:tc>
          <w:tcPr>
            <w:tcW w:w="1080" w:type="dxa"/>
            <w:tcBorders>
              <w:left w:val="single" w:sz="4" w:space="0" w:color="C0C0C0"/>
              <w:right w:val="single" w:sz="4" w:space="0" w:color="C0C0C0"/>
            </w:tcBorders>
          </w:tcPr>
          <w:p w:rsidR="0060156F" w:rsidRPr="00AD2D36" w:rsidRDefault="0060156F" w:rsidP="00C755D9">
            <w:r w:rsidRPr="00AD2D36">
              <w:t>3.0</w:t>
            </w:r>
          </w:p>
        </w:tc>
        <w:tc>
          <w:tcPr>
            <w:tcW w:w="7290" w:type="dxa"/>
            <w:tcBorders>
              <w:left w:val="single" w:sz="4" w:space="0" w:color="C0C0C0"/>
            </w:tcBorders>
          </w:tcPr>
          <w:p w:rsidR="0060156F" w:rsidRPr="00AD2D36" w:rsidRDefault="0060156F" w:rsidP="00C755D9">
            <w:pPr>
              <w:numPr>
                <w:ilvl w:val="0"/>
                <w:numId w:val="8"/>
              </w:numPr>
            </w:pPr>
            <w:r w:rsidRPr="00AD2D36">
              <w:t xml:space="preserve">Customer-defined levels from 2 to N </w:t>
            </w:r>
          </w:p>
          <w:p w:rsidR="0060156F" w:rsidRPr="00AD2D36" w:rsidRDefault="0060156F" w:rsidP="00C755D9">
            <w:pPr>
              <w:numPr>
                <w:ilvl w:val="0"/>
                <w:numId w:val="8"/>
              </w:numPr>
            </w:pPr>
            <w:r w:rsidRPr="00AD2D36">
              <w:t xml:space="preserve">Multi-level Strategic Items </w:t>
            </w:r>
          </w:p>
          <w:p w:rsidR="0060156F" w:rsidRPr="00AD2D36" w:rsidRDefault="0060156F" w:rsidP="00C755D9">
            <w:pPr>
              <w:numPr>
                <w:ilvl w:val="0"/>
                <w:numId w:val="8"/>
              </w:numPr>
            </w:pPr>
            <w:r w:rsidRPr="00AD2D36">
              <w:t>Multi-scope, Multi-dimensional Strategic Plans</w:t>
            </w:r>
          </w:p>
          <w:p w:rsidR="0060156F" w:rsidRPr="00AD2D36" w:rsidRDefault="0060156F" w:rsidP="00C755D9">
            <w:pPr>
              <w:numPr>
                <w:ilvl w:val="0"/>
                <w:numId w:val="8"/>
              </w:numPr>
            </w:pPr>
            <w:r w:rsidRPr="00AD2D36">
              <w:t>Simplified Data Model with no “Grandchild” Objects</w:t>
            </w:r>
          </w:p>
          <w:p w:rsidR="0060156F" w:rsidRPr="00AD2D36" w:rsidRDefault="0060156F" w:rsidP="00C755D9">
            <w:pPr>
              <w:numPr>
                <w:ilvl w:val="0"/>
                <w:numId w:val="8"/>
              </w:numPr>
            </w:pPr>
            <w:r w:rsidRPr="00AD2D36">
              <w:t>Separated KPIs from Metrics</w:t>
            </w:r>
          </w:p>
          <w:p w:rsidR="0060156F" w:rsidRPr="00AD2D36" w:rsidRDefault="0060156F" w:rsidP="00C755D9">
            <w:pPr>
              <w:numPr>
                <w:ilvl w:val="0"/>
                <w:numId w:val="8"/>
              </w:numPr>
            </w:pPr>
            <w:r w:rsidRPr="00AD2D36">
              <w:t>Eliminated direct table inserts and upates – all XOG now</w:t>
            </w:r>
          </w:p>
          <w:p w:rsidR="0060156F" w:rsidRPr="00AD2D36" w:rsidRDefault="0060156F" w:rsidP="0060156F">
            <w:pPr>
              <w:numPr>
                <w:ilvl w:val="0"/>
                <w:numId w:val="8"/>
              </w:numPr>
            </w:pPr>
            <w:r w:rsidRPr="00AD2D36">
              <w:t>Brand new Demo Data inspired on examples from Balanced Scorecard books</w:t>
            </w:r>
          </w:p>
        </w:tc>
      </w:tr>
      <w:tr w:rsidR="00D4203E" w:rsidRPr="00AD2D36" w:rsidTr="00047C98">
        <w:tc>
          <w:tcPr>
            <w:tcW w:w="2268" w:type="dxa"/>
            <w:tcBorders>
              <w:right w:val="single" w:sz="4" w:space="0" w:color="C0C0C0"/>
            </w:tcBorders>
          </w:tcPr>
          <w:p w:rsidR="00D4203E" w:rsidRPr="00AD2D36" w:rsidRDefault="00D4203E" w:rsidP="00C755D9">
            <w:r w:rsidRPr="00AD2D36">
              <w:t>Alexandre Assis</w:t>
            </w:r>
          </w:p>
        </w:tc>
        <w:tc>
          <w:tcPr>
            <w:tcW w:w="1980" w:type="dxa"/>
            <w:tcBorders>
              <w:left w:val="single" w:sz="4" w:space="0" w:color="C0C0C0"/>
              <w:right w:val="single" w:sz="4" w:space="0" w:color="C0C0C0"/>
            </w:tcBorders>
          </w:tcPr>
          <w:p w:rsidR="00D4203E" w:rsidRPr="00AD2D36" w:rsidRDefault="00D4203E" w:rsidP="00C755D9">
            <w:r w:rsidRPr="00AD2D36">
              <w:t>11/07/2012</w:t>
            </w:r>
          </w:p>
        </w:tc>
        <w:tc>
          <w:tcPr>
            <w:tcW w:w="1080" w:type="dxa"/>
            <w:tcBorders>
              <w:left w:val="single" w:sz="4" w:space="0" w:color="C0C0C0"/>
              <w:right w:val="single" w:sz="4" w:space="0" w:color="C0C0C0"/>
            </w:tcBorders>
          </w:tcPr>
          <w:p w:rsidR="00D4203E" w:rsidRPr="00AD2D36" w:rsidRDefault="00D4203E" w:rsidP="00C755D9">
            <w:r w:rsidRPr="00AD2D36">
              <w:t>3.1</w:t>
            </w:r>
          </w:p>
        </w:tc>
        <w:tc>
          <w:tcPr>
            <w:tcW w:w="7290" w:type="dxa"/>
            <w:tcBorders>
              <w:left w:val="single" w:sz="4" w:space="0" w:color="C0C0C0"/>
            </w:tcBorders>
          </w:tcPr>
          <w:p w:rsidR="00D4203E" w:rsidRPr="00AD2D36" w:rsidRDefault="00D4203E" w:rsidP="00C755D9">
            <w:pPr>
              <w:numPr>
                <w:ilvl w:val="0"/>
                <w:numId w:val="8"/>
              </w:numPr>
            </w:pPr>
            <w:r w:rsidRPr="00AD2D36">
              <w:rPr>
                <w:rFonts w:ascii="Arial" w:hAnsi="Arial" w:cs="Arial"/>
                <w:color w:val="000000"/>
              </w:rPr>
              <w:t>Re-packaged for new v13.0.1 dataset including Idea, Project and Program "Business Alignment" subpages</w:t>
            </w:r>
          </w:p>
        </w:tc>
      </w:tr>
      <w:tr w:rsidR="00D4203E" w:rsidRPr="00AD2D36" w:rsidTr="00047C98">
        <w:tc>
          <w:tcPr>
            <w:tcW w:w="2268" w:type="dxa"/>
            <w:tcBorders>
              <w:right w:val="single" w:sz="4" w:space="0" w:color="C0C0C0"/>
            </w:tcBorders>
          </w:tcPr>
          <w:p w:rsidR="00D4203E" w:rsidRPr="00AD2D36" w:rsidRDefault="00D4203E" w:rsidP="00C755D9">
            <w:r w:rsidRPr="00AD2D36">
              <w:t>Alexandre Assis</w:t>
            </w:r>
          </w:p>
        </w:tc>
        <w:tc>
          <w:tcPr>
            <w:tcW w:w="1980" w:type="dxa"/>
            <w:tcBorders>
              <w:left w:val="single" w:sz="4" w:space="0" w:color="C0C0C0"/>
              <w:right w:val="single" w:sz="4" w:space="0" w:color="C0C0C0"/>
            </w:tcBorders>
          </w:tcPr>
          <w:p w:rsidR="00D4203E" w:rsidRPr="00AD2D36" w:rsidRDefault="00D4203E" w:rsidP="00C755D9">
            <w:r w:rsidRPr="00AD2D36">
              <w:t>24/09/2012</w:t>
            </w:r>
          </w:p>
        </w:tc>
        <w:tc>
          <w:tcPr>
            <w:tcW w:w="1080" w:type="dxa"/>
            <w:tcBorders>
              <w:left w:val="single" w:sz="4" w:space="0" w:color="C0C0C0"/>
              <w:right w:val="single" w:sz="4" w:space="0" w:color="C0C0C0"/>
            </w:tcBorders>
          </w:tcPr>
          <w:p w:rsidR="00D4203E" w:rsidRPr="00AD2D36" w:rsidRDefault="00D4203E" w:rsidP="00C755D9">
            <w:r w:rsidRPr="00AD2D36">
              <w:t>3.2</w:t>
            </w:r>
          </w:p>
        </w:tc>
        <w:tc>
          <w:tcPr>
            <w:tcW w:w="7290" w:type="dxa"/>
            <w:tcBorders>
              <w:left w:val="single" w:sz="4" w:space="0" w:color="C0C0C0"/>
            </w:tcBorders>
          </w:tcPr>
          <w:p w:rsidR="00D4203E" w:rsidRPr="00AD2D36" w:rsidRDefault="00D4203E" w:rsidP="00C755D9">
            <w:pPr>
              <w:numPr>
                <w:ilvl w:val="0"/>
                <w:numId w:val="8"/>
              </w:numPr>
              <w:rPr>
                <w:rFonts w:ascii="Arial" w:hAnsi="Arial" w:cs="Arial"/>
                <w:color w:val="000000"/>
              </w:rPr>
            </w:pPr>
            <w:r w:rsidRPr="00AD2D36">
              <w:rPr>
                <w:rFonts w:ascii="Arial" w:hAnsi="Arial" w:cs="Arial"/>
                <w:color w:val="000000"/>
              </w:rPr>
              <w:t>Updated Demo Data until 2012-09-30; verified installation on v13.1 with PMO Accelerator v3.1</w:t>
            </w:r>
          </w:p>
        </w:tc>
      </w:tr>
      <w:tr w:rsidR="00D4203E" w:rsidRPr="00AD2D36" w:rsidTr="00047C98">
        <w:tc>
          <w:tcPr>
            <w:tcW w:w="2268" w:type="dxa"/>
            <w:tcBorders>
              <w:right w:val="single" w:sz="4" w:space="0" w:color="C0C0C0"/>
            </w:tcBorders>
          </w:tcPr>
          <w:p w:rsidR="00D4203E" w:rsidRPr="00AD2D36" w:rsidRDefault="00D4203E" w:rsidP="00C755D9">
            <w:r w:rsidRPr="00AD2D36">
              <w:t>Alexandre Assis</w:t>
            </w:r>
          </w:p>
        </w:tc>
        <w:tc>
          <w:tcPr>
            <w:tcW w:w="1980" w:type="dxa"/>
            <w:tcBorders>
              <w:left w:val="single" w:sz="4" w:space="0" w:color="C0C0C0"/>
              <w:right w:val="single" w:sz="4" w:space="0" w:color="C0C0C0"/>
            </w:tcBorders>
          </w:tcPr>
          <w:p w:rsidR="00D4203E" w:rsidRPr="00AD2D36" w:rsidRDefault="00D4203E" w:rsidP="00C755D9">
            <w:r w:rsidRPr="00AD2D36">
              <w:t>27/09/2012</w:t>
            </w:r>
          </w:p>
        </w:tc>
        <w:tc>
          <w:tcPr>
            <w:tcW w:w="1080" w:type="dxa"/>
            <w:tcBorders>
              <w:left w:val="single" w:sz="4" w:space="0" w:color="C0C0C0"/>
              <w:right w:val="single" w:sz="4" w:space="0" w:color="C0C0C0"/>
            </w:tcBorders>
          </w:tcPr>
          <w:p w:rsidR="00D4203E" w:rsidRPr="00AD2D36" w:rsidRDefault="00D4203E" w:rsidP="00C755D9">
            <w:r w:rsidRPr="00AD2D36">
              <w:t>3.3</w:t>
            </w:r>
          </w:p>
        </w:tc>
        <w:tc>
          <w:tcPr>
            <w:tcW w:w="7290" w:type="dxa"/>
            <w:tcBorders>
              <w:left w:val="single" w:sz="4" w:space="0" w:color="C0C0C0"/>
            </w:tcBorders>
          </w:tcPr>
          <w:p w:rsidR="00D4203E" w:rsidRPr="00AD2D36" w:rsidRDefault="00D4203E" w:rsidP="00D4203E">
            <w:pPr>
              <w:numPr>
                <w:ilvl w:val="0"/>
                <w:numId w:val="8"/>
              </w:numPr>
              <w:rPr>
                <w:rFonts w:ascii="Arial" w:hAnsi="Arial" w:cs="Arial"/>
                <w:color w:val="000000"/>
              </w:rPr>
            </w:pPr>
            <w:r w:rsidRPr="00AD2D36">
              <w:rPr>
                <w:rFonts w:ascii="Arial" w:hAnsi="Arial" w:cs="Arial"/>
                <w:color w:val="000000"/>
              </w:rPr>
              <w:t>Revised Translation to Portuguese</w:t>
            </w:r>
          </w:p>
          <w:p w:rsidR="00D4203E" w:rsidRPr="00AD2D36" w:rsidRDefault="00D4203E" w:rsidP="00D4203E">
            <w:pPr>
              <w:numPr>
                <w:ilvl w:val="0"/>
                <w:numId w:val="8"/>
              </w:numPr>
              <w:rPr>
                <w:rFonts w:ascii="Arial" w:hAnsi="Arial" w:cs="Arial"/>
                <w:color w:val="000000"/>
              </w:rPr>
            </w:pPr>
            <w:r w:rsidRPr="00AD2D36">
              <w:rPr>
                <w:rFonts w:ascii="Arial" w:hAnsi="Arial" w:cs="Arial"/>
                <w:color w:val="000000"/>
              </w:rPr>
              <w:t>New feature on Strategic Cycles to consider pre-defined Supported Goals as a filter to the Distributed Evaluation Questionnaire</w:t>
            </w:r>
          </w:p>
        </w:tc>
      </w:tr>
      <w:tr w:rsidR="002A798C" w:rsidRPr="00AD2D36" w:rsidTr="00047C98">
        <w:tc>
          <w:tcPr>
            <w:tcW w:w="2268" w:type="dxa"/>
            <w:tcBorders>
              <w:right w:val="single" w:sz="4" w:space="0" w:color="C0C0C0"/>
            </w:tcBorders>
          </w:tcPr>
          <w:p w:rsidR="002A798C" w:rsidRPr="00AD2D36" w:rsidRDefault="002A798C" w:rsidP="00C755D9">
            <w:r w:rsidRPr="00AD2D36">
              <w:t>Alexandre Assis</w:t>
            </w:r>
          </w:p>
        </w:tc>
        <w:tc>
          <w:tcPr>
            <w:tcW w:w="1980" w:type="dxa"/>
            <w:tcBorders>
              <w:left w:val="single" w:sz="4" w:space="0" w:color="C0C0C0"/>
              <w:right w:val="single" w:sz="4" w:space="0" w:color="C0C0C0"/>
            </w:tcBorders>
          </w:tcPr>
          <w:p w:rsidR="002A798C" w:rsidRPr="00AD2D36" w:rsidRDefault="002A798C" w:rsidP="00C755D9">
            <w:r w:rsidRPr="00AD2D36">
              <w:t>15/01/2015</w:t>
            </w:r>
          </w:p>
        </w:tc>
        <w:tc>
          <w:tcPr>
            <w:tcW w:w="1080" w:type="dxa"/>
            <w:tcBorders>
              <w:left w:val="single" w:sz="4" w:space="0" w:color="C0C0C0"/>
              <w:right w:val="single" w:sz="4" w:space="0" w:color="C0C0C0"/>
            </w:tcBorders>
          </w:tcPr>
          <w:p w:rsidR="002A798C" w:rsidRPr="00AD2D36" w:rsidRDefault="002A798C" w:rsidP="00C755D9">
            <w:r w:rsidRPr="00AD2D36">
              <w:t>4.0</w:t>
            </w:r>
          </w:p>
        </w:tc>
        <w:tc>
          <w:tcPr>
            <w:tcW w:w="7290" w:type="dxa"/>
            <w:tcBorders>
              <w:left w:val="single" w:sz="4" w:space="0" w:color="C0C0C0"/>
            </w:tcBorders>
          </w:tcPr>
          <w:p w:rsidR="002A798C" w:rsidRPr="00AD2D36" w:rsidRDefault="002A798C" w:rsidP="00D4203E">
            <w:pPr>
              <w:numPr>
                <w:ilvl w:val="0"/>
                <w:numId w:val="8"/>
              </w:numPr>
              <w:rPr>
                <w:rFonts w:ascii="Arial" w:hAnsi="Arial" w:cs="Arial"/>
                <w:color w:val="000000"/>
              </w:rPr>
            </w:pPr>
            <w:r w:rsidRPr="00AD2D36">
              <w:rPr>
                <w:rFonts w:ascii="Arial" w:hAnsi="Arial" w:cs="Arial"/>
                <w:color w:val="000000"/>
              </w:rPr>
              <w:t>Top-Down Planning (FTEs, Benefits, Funds)</w:t>
            </w:r>
          </w:p>
          <w:p w:rsidR="00927BEE" w:rsidRPr="00AD2D36" w:rsidRDefault="00927BEE" w:rsidP="00927BEE">
            <w:pPr>
              <w:numPr>
                <w:ilvl w:val="0"/>
                <w:numId w:val="8"/>
              </w:numPr>
              <w:rPr>
                <w:rFonts w:ascii="Arial" w:hAnsi="Arial" w:cs="Arial"/>
                <w:color w:val="000000"/>
              </w:rPr>
            </w:pPr>
            <w:r w:rsidRPr="00AD2D36">
              <w:rPr>
                <w:rFonts w:ascii="Arial" w:hAnsi="Arial" w:cs="Arial"/>
                <w:color w:val="000000"/>
              </w:rPr>
              <w:lastRenderedPageBreak/>
              <w:t>KPIs are now called Indicators</w:t>
            </w:r>
          </w:p>
          <w:p w:rsidR="002A798C" w:rsidRPr="00AD2D36" w:rsidRDefault="00927BEE" w:rsidP="00D4203E">
            <w:pPr>
              <w:numPr>
                <w:ilvl w:val="0"/>
                <w:numId w:val="8"/>
              </w:numPr>
              <w:rPr>
                <w:rFonts w:ascii="Arial" w:hAnsi="Arial" w:cs="Arial"/>
                <w:color w:val="000000"/>
              </w:rPr>
            </w:pPr>
            <w:r w:rsidRPr="00AD2D36">
              <w:rPr>
                <w:rFonts w:ascii="Arial" w:hAnsi="Arial" w:cs="Arial"/>
                <w:color w:val="000000"/>
              </w:rPr>
              <w:t xml:space="preserve">Indicators </w:t>
            </w:r>
            <w:r w:rsidR="002A798C" w:rsidRPr="00AD2D36">
              <w:rPr>
                <w:rFonts w:ascii="Arial" w:hAnsi="Arial" w:cs="Arial"/>
                <w:color w:val="000000"/>
              </w:rPr>
              <w:t>Hierarchy with Roll-Up</w:t>
            </w:r>
          </w:p>
          <w:p w:rsidR="002A798C" w:rsidRPr="00AD2D36" w:rsidRDefault="00927BEE" w:rsidP="00D4203E">
            <w:pPr>
              <w:numPr>
                <w:ilvl w:val="0"/>
                <w:numId w:val="8"/>
              </w:numPr>
              <w:rPr>
                <w:rFonts w:ascii="Arial" w:hAnsi="Arial" w:cs="Arial"/>
                <w:color w:val="000000"/>
              </w:rPr>
            </w:pPr>
            <w:r w:rsidRPr="00AD2D36">
              <w:rPr>
                <w:rFonts w:ascii="Arial" w:hAnsi="Arial" w:cs="Arial"/>
                <w:color w:val="000000"/>
              </w:rPr>
              <w:t>Indicator</w:t>
            </w:r>
            <w:r w:rsidR="002A798C" w:rsidRPr="00AD2D36">
              <w:rPr>
                <w:rFonts w:ascii="Arial" w:hAnsi="Arial" w:cs="Arial"/>
                <w:color w:val="000000"/>
              </w:rPr>
              <w:t xml:space="preserve"> Status defined by both Children Roll-up and Target x Measurement</w:t>
            </w:r>
          </w:p>
          <w:p w:rsidR="002A798C" w:rsidRPr="00AD2D36" w:rsidRDefault="002A798C" w:rsidP="00D4203E">
            <w:pPr>
              <w:numPr>
                <w:ilvl w:val="0"/>
                <w:numId w:val="8"/>
              </w:numPr>
              <w:rPr>
                <w:rFonts w:ascii="Arial" w:hAnsi="Arial" w:cs="Arial"/>
                <w:color w:val="000000"/>
              </w:rPr>
            </w:pPr>
            <w:r w:rsidRPr="00AD2D36">
              <w:rPr>
                <w:rFonts w:ascii="Arial" w:hAnsi="Arial" w:cs="Arial"/>
                <w:color w:val="000000"/>
              </w:rPr>
              <w:t>Strategic Hierarchy Graphical Views</w:t>
            </w:r>
          </w:p>
          <w:p w:rsidR="002A798C" w:rsidRPr="00AD2D36" w:rsidRDefault="002A798C" w:rsidP="00D4203E">
            <w:pPr>
              <w:numPr>
                <w:ilvl w:val="0"/>
                <w:numId w:val="8"/>
              </w:numPr>
              <w:rPr>
                <w:rFonts w:ascii="Arial" w:hAnsi="Arial" w:cs="Arial"/>
                <w:color w:val="000000"/>
              </w:rPr>
            </w:pPr>
            <w:r w:rsidRPr="00AD2D36">
              <w:rPr>
                <w:rFonts w:ascii="Arial" w:hAnsi="Arial" w:cs="Arial"/>
                <w:color w:val="000000"/>
              </w:rPr>
              <w:t>Normalized Item Status scale</w:t>
            </w:r>
          </w:p>
          <w:p w:rsidR="002A798C" w:rsidRPr="00AD2D36" w:rsidRDefault="002A798C" w:rsidP="00D4203E">
            <w:pPr>
              <w:numPr>
                <w:ilvl w:val="0"/>
                <w:numId w:val="8"/>
              </w:numPr>
              <w:rPr>
                <w:rFonts w:ascii="Arial" w:hAnsi="Arial" w:cs="Arial"/>
                <w:color w:val="000000"/>
              </w:rPr>
            </w:pPr>
            <w:r w:rsidRPr="00AD2D36">
              <w:rPr>
                <w:rFonts w:ascii="Arial" w:hAnsi="Arial" w:cs="Arial"/>
                <w:color w:val="000000"/>
              </w:rPr>
              <w:t xml:space="preserve">Item Status defined by both Children Roll-up and Direct </w:t>
            </w:r>
            <w:r w:rsidR="00927BEE" w:rsidRPr="00AD2D36">
              <w:rPr>
                <w:rFonts w:ascii="Arial" w:hAnsi="Arial" w:cs="Arial"/>
                <w:color w:val="000000"/>
              </w:rPr>
              <w:t xml:space="preserve">Indicators </w:t>
            </w:r>
            <w:r w:rsidRPr="00AD2D36">
              <w:rPr>
                <w:rFonts w:ascii="Arial" w:hAnsi="Arial" w:cs="Arial"/>
                <w:color w:val="000000"/>
              </w:rPr>
              <w:t>Roll-up</w:t>
            </w:r>
          </w:p>
          <w:p w:rsidR="002A798C" w:rsidRPr="00AD2D36" w:rsidRDefault="002A798C" w:rsidP="002A798C">
            <w:pPr>
              <w:ind w:left="504"/>
              <w:rPr>
                <w:rFonts w:ascii="Arial" w:hAnsi="Arial" w:cs="Arial"/>
                <w:color w:val="000000"/>
              </w:rPr>
            </w:pPr>
          </w:p>
        </w:tc>
      </w:tr>
      <w:tr w:rsidR="001E1230" w:rsidRPr="00AD2D36" w:rsidTr="00047C98">
        <w:tc>
          <w:tcPr>
            <w:tcW w:w="2268" w:type="dxa"/>
            <w:tcBorders>
              <w:right w:val="single" w:sz="4" w:space="0" w:color="C0C0C0"/>
            </w:tcBorders>
          </w:tcPr>
          <w:p w:rsidR="001E1230" w:rsidRPr="00AD2D36" w:rsidRDefault="001E1230" w:rsidP="00C755D9">
            <w:r w:rsidRPr="00AD2D36">
              <w:lastRenderedPageBreak/>
              <w:t>Alexandre Assis</w:t>
            </w:r>
          </w:p>
        </w:tc>
        <w:tc>
          <w:tcPr>
            <w:tcW w:w="1980" w:type="dxa"/>
            <w:tcBorders>
              <w:left w:val="single" w:sz="4" w:space="0" w:color="C0C0C0"/>
              <w:right w:val="single" w:sz="4" w:space="0" w:color="C0C0C0"/>
            </w:tcBorders>
          </w:tcPr>
          <w:p w:rsidR="001E1230" w:rsidRPr="00AD2D36" w:rsidRDefault="001E1230" w:rsidP="00C755D9">
            <w:r w:rsidRPr="00AD2D36">
              <w:t>22/01/2015</w:t>
            </w:r>
          </w:p>
        </w:tc>
        <w:tc>
          <w:tcPr>
            <w:tcW w:w="1080" w:type="dxa"/>
            <w:tcBorders>
              <w:left w:val="single" w:sz="4" w:space="0" w:color="C0C0C0"/>
              <w:right w:val="single" w:sz="4" w:space="0" w:color="C0C0C0"/>
            </w:tcBorders>
          </w:tcPr>
          <w:p w:rsidR="001E1230" w:rsidRPr="00AD2D36" w:rsidRDefault="001E1230" w:rsidP="00C755D9">
            <w:r w:rsidRPr="00AD2D36">
              <w:t>4.0.1</w:t>
            </w:r>
          </w:p>
        </w:tc>
        <w:tc>
          <w:tcPr>
            <w:tcW w:w="7290" w:type="dxa"/>
            <w:tcBorders>
              <w:left w:val="single" w:sz="4" w:space="0" w:color="C0C0C0"/>
            </w:tcBorders>
          </w:tcPr>
          <w:p w:rsidR="001E1230" w:rsidRPr="00AD2D36" w:rsidRDefault="001E1230" w:rsidP="00D4203E">
            <w:pPr>
              <w:numPr>
                <w:ilvl w:val="0"/>
                <w:numId w:val="8"/>
              </w:numPr>
              <w:rPr>
                <w:rFonts w:ascii="Arial" w:hAnsi="Arial" w:cs="Arial"/>
                <w:color w:val="000000"/>
              </w:rPr>
            </w:pPr>
            <w:r w:rsidRPr="00AD2D36">
              <w:rPr>
                <w:rFonts w:ascii="Arial" w:hAnsi="Arial" w:cs="Arial"/>
                <w:color w:val="000000"/>
              </w:rPr>
              <w:t xml:space="preserve">New Demo Use Cases </w:t>
            </w:r>
          </w:p>
          <w:p w:rsidR="001E1230" w:rsidRPr="00AD2D36" w:rsidRDefault="001E1230" w:rsidP="00D4203E">
            <w:pPr>
              <w:numPr>
                <w:ilvl w:val="0"/>
                <w:numId w:val="8"/>
              </w:numPr>
              <w:rPr>
                <w:rFonts w:ascii="Arial" w:hAnsi="Arial" w:cs="Arial"/>
                <w:color w:val="000000"/>
              </w:rPr>
            </w:pPr>
            <w:r w:rsidRPr="00AD2D36">
              <w:rPr>
                <w:rFonts w:ascii="Arial" w:hAnsi="Arial" w:cs="Arial"/>
                <w:color w:val="000000"/>
              </w:rPr>
              <w:t>Minor navigation adjustments</w:t>
            </w:r>
          </w:p>
        </w:tc>
      </w:tr>
      <w:tr w:rsidR="002C70C2" w:rsidRPr="00AD2D36" w:rsidTr="00047C98">
        <w:tc>
          <w:tcPr>
            <w:tcW w:w="2268" w:type="dxa"/>
            <w:tcBorders>
              <w:right w:val="single" w:sz="4" w:space="0" w:color="C0C0C0"/>
            </w:tcBorders>
          </w:tcPr>
          <w:p w:rsidR="002C70C2" w:rsidRPr="00AD2D36" w:rsidRDefault="002C70C2" w:rsidP="00C755D9">
            <w:r w:rsidRPr="00AD2D36">
              <w:t>Alexandre Assis</w:t>
            </w:r>
          </w:p>
        </w:tc>
        <w:tc>
          <w:tcPr>
            <w:tcW w:w="1980" w:type="dxa"/>
            <w:tcBorders>
              <w:left w:val="single" w:sz="4" w:space="0" w:color="C0C0C0"/>
              <w:right w:val="single" w:sz="4" w:space="0" w:color="C0C0C0"/>
            </w:tcBorders>
          </w:tcPr>
          <w:p w:rsidR="002C70C2" w:rsidRPr="00AD2D36" w:rsidRDefault="002C70C2" w:rsidP="00C755D9">
            <w:r w:rsidRPr="00AD2D36">
              <w:t>30/03/2015</w:t>
            </w:r>
          </w:p>
        </w:tc>
        <w:tc>
          <w:tcPr>
            <w:tcW w:w="1080" w:type="dxa"/>
            <w:tcBorders>
              <w:left w:val="single" w:sz="4" w:space="0" w:color="C0C0C0"/>
              <w:right w:val="single" w:sz="4" w:space="0" w:color="C0C0C0"/>
            </w:tcBorders>
          </w:tcPr>
          <w:p w:rsidR="002C70C2" w:rsidRPr="00AD2D36" w:rsidRDefault="002C70C2" w:rsidP="00C755D9">
            <w:r w:rsidRPr="00AD2D36">
              <w:t>4.1</w:t>
            </w:r>
          </w:p>
        </w:tc>
        <w:tc>
          <w:tcPr>
            <w:tcW w:w="7290" w:type="dxa"/>
            <w:tcBorders>
              <w:left w:val="single" w:sz="4" w:space="0" w:color="C0C0C0"/>
            </w:tcBorders>
          </w:tcPr>
          <w:p w:rsidR="002C70C2" w:rsidRPr="00AD2D36" w:rsidRDefault="002C70C2" w:rsidP="00D4203E">
            <w:pPr>
              <w:numPr>
                <w:ilvl w:val="0"/>
                <w:numId w:val="8"/>
              </w:numPr>
              <w:rPr>
                <w:rFonts w:ascii="Arial" w:hAnsi="Arial" w:cs="Arial"/>
                <w:color w:val="000000"/>
              </w:rPr>
            </w:pPr>
            <w:r w:rsidRPr="00AD2D36">
              <w:rPr>
                <w:rFonts w:ascii="Arial" w:hAnsi="Arial" w:cs="Arial"/>
                <w:color w:val="000000"/>
              </w:rPr>
              <w:t>Added a few Hierarchical Portlets using Word Trees and Sankey Diagrams (Package: Hierarchical Views 2.0)</w:t>
            </w:r>
          </w:p>
        </w:tc>
      </w:tr>
      <w:tr w:rsidR="00347B96" w:rsidRPr="00AD2D36" w:rsidTr="00047C98">
        <w:tc>
          <w:tcPr>
            <w:tcW w:w="2268" w:type="dxa"/>
            <w:tcBorders>
              <w:right w:val="single" w:sz="4" w:space="0" w:color="C0C0C0"/>
            </w:tcBorders>
          </w:tcPr>
          <w:p w:rsidR="00347B96" w:rsidRPr="00AD2D36" w:rsidRDefault="00347B96" w:rsidP="00C755D9">
            <w:r w:rsidRPr="00AD2D36">
              <w:t>Alexandre Assis</w:t>
            </w:r>
          </w:p>
        </w:tc>
        <w:tc>
          <w:tcPr>
            <w:tcW w:w="1980" w:type="dxa"/>
            <w:tcBorders>
              <w:left w:val="single" w:sz="4" w:space="0" w:color="C0C0C0"/>
              <w:right w:val="single" w:sz="4" w:space="0" w:color="C0C0C0"/>
            </w:tcBorders>
          </w:tcPr>
          <w:p w:rsidR="00347B96" w:rsidRPr="00AD2D36" w:rsidRDefault="00347B96" w:rsidP="00C755D9">
            <w:r w:rsidRPr="00AD2D36">
              <w:t>01/05/2015</w:t>
            </w:r>
          </w:p>
        </w:tc>
        <w:tc>
          <w:tcPr>
            <w:tcW w:w="1080" w:type="dxa"/>
            <w:tcBorders>
              <w:left w:val="single" w:sz="4" w:space="0" w:color="C0C0C0"/>
              <w:right w:val="single" w:sz="4" w:space="0" w:color="C0C0C0"/>
            </w:tcBorders>
          </w:tcPr>
          <w:p w:rsidR="00347B96" w:rsidRPr="00AD2D36" w:rsidRDefault="00347B96" w:rsidP="00C755D9">
            <w:r w:rsidRPr="00AD2D36">
              <w:t>4.1.1</w:t>
            </w:r>
          </w:p>
        </w:tc>
        <w:tc>
          <w:tcPr>
            <w:tcW w:w="7290" w:type="dxa"/>
            <w:tcBorders>
              <w:left w:val="single" w:sz="4" w:space="0" w:color="C0C0C0"/>
            </w:tcBorders>
          </w:tcPr>
          <w:p w:rsidR="00347B96" w:rsidRPr="00AD2D36" w:rsidRDefault="00347B96" w:rsidP="00D4203E">
            <w:pPr>
              <w:numPr>
                <w:ilvl w:val="0"/>
                <w:numId w:val="8"/>
              </w:numPr>
              <w:rPr>
                <w:rFonts w:ascii="Arial" w:hAnsi="Arial" w:cs="Arial"/>
                <w:color w:val="000000"/>
              </w:rPr>
            </w:pPr>
            <w:r w:rsidRPr="00AD2D36">
              <w:rPr>
                <w:rFonts w:ascii="Arial" w:hAnsi="Arial" w:cs="Arial"/>
                <w:color w:val="000000"/>
              </w:rPr>
              <w:t>Fixed Commitment Rollup issues (now in sync with Portfolio date range)</w:t>
            </w:r>
          </w:p>
          <w:p w:rsidR="00347B96" w:rsidRPr="00AD2D36" w:rsidRDefault="00347B96" w:rsidP="00D4203E">
            <w:pPr>
              <w:numPr>
                <w:ilvl w:val="0"/>
                <w:numId w:val="8"/>
              </w:numPr>
              <w:rPr>
                <w:rFonts w:ascii="Arial" w:hAnsi="Arial" w:cs="Arial"/>
                <w:color w:val="000000"/>
              </w:rPr>
            </w:pPr>
            <w:r w:rsidRPr="00AD2D36">
              <w:rPr>
                <w:rFonts w:ascii="Arial" w:hAnsi="Arial" w:cs="Arial"/>
                <w:color w:val="000000"/>
              </w:rPr>
              <w:t>Added two Timeslices to allow for Commitment tracking.</w:t>
            </w:r>
          </w:p>
        </w:tc>
      </w:tr>
      <w:tr w:rsidR="00DB066E" w:rsidRPr="00AD2D36" w:rsidTr="00047C98">
        <w:tc>
          <w:tcPr>
            <w:tcW w:w="2268" w:type="dxa"/>
            <w:tcBorders>
              <w:right w:val="single" w:sz="4" w:space="0" w:color="C0C0C0"/>
            </w:tcBorders>
          </w:tcPr>
          <w:p w:rsidR="00DB066E" w:rsidRPr="00AD2D36" w:rsidRDefault="00DB066E" w:rsidP="00C755D9">
            <w:r>
              <w:t>Alexandre Assis</w:t>
            </w:r>
          </w:p>
        </w:tc>
        <w:tc>
          <w:tcPr>
            <w:tcW w:w="1980" w:type="dxa"/>
            <w:tcBorders>
              <w:left w:val="single" w:sz="4" w:space="0" w:color="C0C0C0"/>
              <w:right w:val="single" w:sz="4" w:space="0" w:color="C0C0C0"/>
            </w:tcBorders>
          </w:tcPr>
          <w:p w:rsidR="00DB066E" w:rsidRPr="00AD2D36" w:rsidRDefault="00DB066E" w:rsidP="00C755D9">
            <w:r>
              <w:t>04/05/2015</w:t>
            </w:r>
          </w:p>
        </w:tc>
        <w:tc>
          <w:tcPr>
            <w:tcW w:w="1080" w:type="dxa"/>
            <w:tcBorders>
              <w:left w:val="single" w:sz="4" w:space="0" w:color="C0C0C0"/>
              <w:right w:val="single" w:sz="4" w:space="0" w:color="C0C0C0"/>
            </w:tcBorders>
          </w:tcPr>
          <w:p w:rsidR="00DB066E" w:rsidRPr="00AD2D36" w:rsidRDefault="00DB066E" w:rsidP="00C755D9">
            <w:r>
              <w:t>4.1.1</w:t>
            </w:r>
          </w:p>
        </w:tc>
        <w:tc>
          <w:tcPr>
            <w:tcW w:w="7290" w:type="dxa"/>
            <w:tcBorders>
              <w:left w:val="single" w:sz="4" w:space="0" w:color="C0C0C0"/>
            </w:tcBorders>
          </w:tcPr>
          <w:p w:rsidR="00DB066E" w:rsidRPr="00AD2D36" w:rsidRDefault="00DB066E" w:rsidP="00D4203E">
            <w:pPr>
              <w:numPr>
                <w:ilvl w:val="0"/>
                <w:numId w:val="8"/>
              </w:numPr>
              <w:rPr>
                <w:rFonts w:ascii="Arial" w:hAnsi="Arial" w:cs="Arial"/>
                <w:color w:val="000000"/>
              </w:rPr>
            </w:pPr>
            <w:r>
              <w:rPr>
                <w:rFonts w:ascii="Arial" w:hAnsi="Arial" w:cs="Arial"/>
                <w:color w:val="000000"/>
              </w:rPr>
              <w:t>Separated Demo Guide and Configuration Guide</w:t>
            </w:r>
          </w:p>
        </w:tc>
      </w:tr>
      <w:tr w:rsidR="003266E6" w:rsidRPr="00AD2D36" w:rsidTr="00047C98">
        <w:tc>
          <w:tcPr>
            <w:tcW w:w="2268" w:type="dxa"/>
            <w:tcBorders>
              <w:right w:val="single" w:sz="4" w:space="0" w:color="C0C0C0"/>
            </w:tcBorders>
          </w:tcPr>
          <w:p w:rsidR="003266E6" w:rsidRDefault="003266E6" w:rsidP="00C755D9">
            <w:r>
              <w:t>Alexandre Assis</w:t>
            </w:r>
          </w:p>
        </w:tc>
        <w:tc>
          <w:tcPr>
            <w:tcW w:w="1980" w:type="dxa"/>
            <w:tcBorders>
              <w:left w:val="single" w:sz="4" w:space="0" w:color="C0C0C0"/>
              <w:right w:val="single" w:sz="4" w:space="0" w:color="C0C0C0"/>
            </w:tcBorders>
          </w:tcPr>
          <w:p w:rsidR="003266E6" w:rsidRDefault="003266E6" w:rsidP="00C755D9">
            <w:r>
              <w:t>25/06/2015</w:t>
            </w:r>
          </w:p>
        </w:tc>
        <w:tc>
          <w:tcPr>
            <w:tcW w:w="1080" w:type="dxa"/>
            <w:tcBorders>
              <w:left w:val="single" w:sz="4" w:space="0" w:color="C0C0C0"/>
              <w:right w:val="single" w:sz="4" w:space="0" w:color="C0C0C0"/>
            </w:tcBorders>
          </w:tcPr>
          <w:p w:rsidR="003266E6" w:rsidRDefault="003266E6" w:rsidP="00C755D9">
            <w:r>
              <w:t>4.1.2</w:t>
            </w:r>
          </w:p>
        </w:tc>
        <w:tc>
          <w:tcPr>
            <w:tcW w:w="7290" w:type="dxa"/>
            <w:tcBorders>
              <w:left w:val="single" w:sz="4" w:space="0" w:color="C0C0C0"/>
            </w:tcBorders>
          </w:tcPr>
          <w:p w:rsidR="003266E6" w:rsidRDefault="003266E6" w:rsidP="003266E6">
            <w:pPr>
              <w:numPr>
                <w:ilvl w:val="0"/>
                <w:numId w:val="8"/>
              </w:numPr>
              <w:rPr>
                <w:rFonts w:ascii="Arial" w:hAnsi="Arial" w:cs="Arial"/>
                <w:color w:val="000000"/>
              </w:rPr>
            </w:pPr>
            <w:r>
              <w:rPr>
                <w:rFonts w:ascii="Arial" w:hAnsi="Arial" w:cs="Arial"/>
                <w:color w:val="000000"/>
              </w:rPr>
              <w:t xml:space="preserve">New Measurement Period Control </w:t>
            </w:r>
          </w:p>
          <w:p w:rsidR="003266E6" w:rsidRDefault="003266E6" w:rsidP="003266E6">
            <w:pPr>
              <w:numPr>
                <w:ilvl w:val="0"/>
                <w:numId w:val="8"/>
              </w:numPr>
              <w:rPr>
                <w:rFonts w:ascii="Arial" w:hAnsi="Arial" w:cs="Arial"/>
                <w:color w:val="000000"/>
              </w:rPr>
            </w:pPr>
            <w:r>
              <w:rPr>
                <w:rFonts w:ascii="Arial" w:hAnsi="Arial" w:cs="Arial"/>
                <w:color w:val="000000"/>
              </w:rPr>
              <w:t>Standardized naming as “Item Status” and “Item % Status” for Items and “Indicator Status” and “Indicator % Status” for Indicators</w:t>
            </w:r>
          </w:p>
          <w:p w:rsidR="003266E6" w:rsidRDefault="003266E6" w:rsidP="003266E6">
            <w:pPr>
              <w:numPr>
                <w:ilvl w:val="0"/>
                <w:numId w:val="8"/>
              </w:numPr>
              <w:rPr>
                <w:rFonts w:ascii="Arial" w:hAnsi="Arial" w:cs="Arial"/>
                <w:color w:val="000000"/>
              </w:rPr>
            </w:pPr>
            <w:r>
              <w:rPr>
                <w:rFonts w:ascii="Arial" w:hAnsi="Arial" w:cs="Arial"/>
                <w:color w:val="000000"/>
              </w:rPr>
              <w:t>Added Last Measurement Status to Indicator Filter, List and to the Item Hierarchy and Indicator Hierarchy Portlets</w:t>
            </w:r>
          </w:p>
        </w:tc>
      </w:tr>
      <w:tr w:rsidR="003A5FEE" w:rsidRPr="00AD2D36" w:rsidTr="00047C98">
        <w:tc>
          <w:tcPr>
            <w:tcW w:w="2268" w:type="dxa"/>
            <w:tcBorders>
              <w:right w:val="single" w:sz="4" w:space="0" w:color="C0C0C0"/>
            </w:tcBorders>
          </w:tcPr>
          <w:p w:rsidR="003A5FEE" w:rsidRDefault="003A5FEE" w:rsidP="00C755D9">
            <w:r>
              <w:t>Alexandre Assis</w:t>
            </w:r>
          </w:p>
        </w:tc>
        <w:tc>
          <w:tcPr>
            <w:tcW w:w="1980" w:type="dxa"/>
            <w:tcBorders>
              <w:left w:val="single" w:sz="4" w:space="0" w:color="C0C0C0"/>
              <w:right w:val="single" w:sz="4" w:space="0" w:color="C0C0C0"/>
            </w:tcBorders>
          </w:tcPr>
          <w:p w:rsidR="003A5FEE" w:rsidRDefault="003A5FEE" w:rsidP="00C755D9">
            <w:r>
              <w:t>01/02/2015</w:t>
            </w:r>
          </w:p>
        </w:tc>
        <w:tc>
          <w:tcPr>
            <w:tcW w:w="1080" w:type="dxa"/>
            <w:tcBorders>
              <w:left w:val="single" w:sz="4" w:space="0" w:color="C0C0C0"/>
              <w:right w:val="single" w:sz="4" w:space="0" w:color="C0C0C0"/>
            </w:tcBorders>
          </w:tcPr>
          <w:p w:rsidR="003A5FEE" w:rsidRDefault="003A5FEE" w:rsidP="00C755D9">
            <w:r>
              <w:t>5</w:t>
            </w:r>
          </w:p>
        </w:tc>
        <w:tc>
          <w:tcPr>
            <w:tcW w:w="7290" w:type="dxa"/>
            <w:tcBorders>
              <w:left w:val="single" w:sz="4" w:space="0" w:color="C0C0C0"/>
            </w:tcBorders>
          </w:tcPr>
          <w:p w:rsidR="003A5FEE" w:rsidRDefault="003A5FEE" w:rsidP="003A5FEE">
            <w:pPr>
              <w:numPr>
                <w:ilvl w:val="0"/>
                <w:numId w:val="8"/>
              </w:numPr>
              <w:rPr>
                <w:rFonts w:ascii="Arial" w:hAnsi="Arial" w:cs="Arial"/>
                <w:color w:val="000000"/>
              </w:rPr>
            </w:pPr>
            <w:r>
              <w:rPr>
                <w:rFonts w:ascii="Arial" w:hAnsi="Arial" w:cs="Arial"/>
                <w:color w:val="000000"/>
              </w:rPr>
              <w:t>Scopes have been replaced with Related Plans</w:t>
            </w:r>
          </w:p>
          <w:p w:rsidR="003A5FEE" w:rsidRDefault="003A5FEE" w:rsidP="003A5FEE">
            <w:pPr>
              <w:numPr>
                <w:ilvl w:val="0"/>
                <w:numId w:val="8"/>
              </w:numPr>
              <w:rPr>
                <w:rFonts w:ascii="Arial" w:hAnsi="Arial" w:cs="Arial"/>
                <w:color w:val="000000"/>
              </w:rPr>
            </w:pPr>
            <w:r>
              <w:rPr>
                <w:rFonts w:ascii="Arial" w:hAnsi="Arial" w:cs="Arial"/>
                <w:color w:val="000000"/>
              </w:rPr>
              <w:t>UI reorganization in Tabs</w:t>
            </w:r>
          </w:p>
          <w:p w:rsidR="003A5FEE" w:rsidRDefault="003A5FEE" w:rsidP="003A5FEE">
            <w:pPr>
              <w:numPr>
                <w:ilvl w:val="0"/>
                <w:numId w:val="8"/>
              </w:numPr>
              <w:rPr>
                <w:rFonts w:ascii="Arial" w:hAnsi="Arial" w:cs="Arial"/>
                <w:color w:val="000000"/>
              </w:rPr>
            </w:pPr>
            <w:r>
              <w:rPr>
                <w:rFonts w:ascii="Arial" w:hAnsi="Arial" w:cs="Arial"/>
                <w:color w:val="000000"/>
              </w:rPr>
              <w:t>New PPM SaaS compatible Charts</w:t>
            </w:r>
          </w:p>
          <w:p w:rsidR="003A5FEE" w:rsidRDefault="003A5FEE" w:rsidP="003A5FEE">
            <w:pPr>
              <w:numPr>
                <w:ilvl w:val="0"/>
                <w:numId w:val="8"/>
              </w:numPr>
              <w:rPr>
                <w:rFonts w:ascii="Arial" w:hAnsi="Arial" w:cs="Arial"/>
                <w:color w:val="000000"/>
              </w:rPr>
            </w:pPr>
            <w:r>
              <w:rPr>
                <w:rFonts w:ascii="Arial" w:hAnsi="Arial" w:cs="Arial"/>
                <w:color w:val="000000"/>
              </w:rPr>
              <w:t>Customer custom-picture Strategic Map</w:t>
            </w:r>
          </w:p>
          <w:p w:rsidR="003A5FEE" w:rsidRPr="003A5FEE" w:rsidRDefault="003A5FEE" w:rsidP="003A5FEE">
            <w:pPr>
              <w:numPr>
                <w:ilvl w:val="0"/>
                <w:numId w:val="8"/>
              </w:numPr>
              <w:rPr>
                <w:rFonts w:ascii="Arial" w:hAnsi="Arial" w:cs="Arial"/>
                <w:color w:val="000000"/>
              </w:rPr>
            </w:pPr>
            <w:r>
              <w:rPr>
                <w:rFonts w:ascii="Arial" w:hAnsi="Arial" w:cs="Arial"/>
                <w:color w:val="000000"/>
              </w:rPr>
              <w:t>New Auto-measurement</w:t>
            </w:r>
          </w:p>
        </w:tc>
      </w:tr>
    </w:tbl>
    <w:p w:rsidR="005D2BF9" w:rsidRPr="00AD2D36" w:rsidRDefault="005D2BF9" w:rsidP="00DD32E5">
      <w:pPr>
        <w:rPr>
          <w:b/>
          <w:sz w:val="32"/>
          <w:szCs w:val="32"/>
          <w:u w:val="single"/>
        </w:rPr>
      </w:pPr>
      <w:r w:rsidRPr="00AD2D36">
        <w:br w:type="page"/>
      </w:r>
      <w:r w:rsidRPr="00AD2D36">
        <w:rPr>
          <w:b/>
          <w:sz w:val="32"/>
          <w:szCs w:val="32"/>
          <w:u w:val="single"/>
        </w:rPr>
        <w:lastRenderedPageBreak/>
        <w:t>Table of Contents</w:t>
      </w:r>
    </w:p>
    <w:p w:rsidR="005D2BF9" w:rsidRPr="00AD2D36" w:rsidRDefault="005D2BF9" w:rsidP="00DD32E5"/>
    <w:p w:rsidR="00AF2186" w:rsidRDefault="000C5D11">
      <w:pPr>
        <w:pStyle w:val="TOC1"/>
        <w:tabs>
          <w:tab w:val="left" w:pos="400"/>
          <w:tab w:val="right" w:leader="dot" w:pos="13526"/>
        </w:tabs>
        <w:rPr>
          <w:rFonts w:asciiTheme="minorHAnsi" w:eastAsiaTheme="minorEastAsia" w:hAnsiTheme="minorHAnsi" w:cstheme="minorBidi"/>
          <w:b w:val="0"/>
          <w:bCs w:val="0"/>
          <w:caps w:val="0"/>
          <w:noProof/>
          <w:sz w:val="22"/>
          <w:szCs w:val="22"/>
          <w:lang w:val="pt-BR" w:eastAsia="pt-BR"/>
        </w:rPr>
      </w:pPr>
      <w:r w:rsidRPr="00AD2D36">
        <w:fldChar w:fldCharType="begin"/>
      </w:r>
      <w:r w:rsidR="002E1AED" w:rsidRPr="00AD2D36">
        <w:instrText xml:space="preserve"> TOC \o "1-3" \h \z \u </w:instrText>
      </w:r>
      <w:r w:rsidRPr="00AD2D36">
        <w:fldChar w:fldCharType="separate"/>
      </w:r>
      <w:hyperlink w:anchor="_Toc418504219" w:history="1">
        <w:r w:rsidR="00AF2186" w:rsidRPr="0088540D">
          <w:rPr>
            <w:rStyle w:val="Hyperlink"/>
            <w:noProof/>
          </w:rPr>
          <w:t>1.</w:t>
        </w:r>
        <w:r w:rsidR="00AF2186">
          <w:rPr>
            <w:rFonts w:asciiTheme="minorHAnsi" w:eastAsiaTheme="minorEastAsia" w:hAnsiTheme="minorHAnsi" w:cstheme="minorBidi"/>
            <w:b w:val="0"/>
            <w:bCs w:val="0"/>
            <w:caps w:val="0"/>
            <w:noProof/>
            <w:sz w:val="22"/>
            <w:szCs w:val="22"/>
            <w:lang w:val="pt-BR" w:eastAsia="pt-BR"/>
          </w:rPr>
          <w:tab/>
        </w:r>
        <w:r w:rsidR="00AF2186" w:rsidRPr="0088540D">
          <w:rPr>
            <w:rStyle w:val="Hyperlink"/>
            <w:noProof/>
          </w:rPr>
          <w:t>Version History</w:t>
        </w:r>
        <w:r w:rsidR="00AF2186">
          <w:rPr>
            <w:noProof/>
            <w:webHidden/>
          </w:rPr>
          <w:tab/>
        </w:r>
        <w:r w:rsidR="00AF2186">
          <w:rPr>
            <w:noProof/>
            <w:webHidden/>
          </w:rPr>
          <w:fldChar w:fldCharType="begin"/>
        </w:r>
        <w:r w:rsidR="00AF2186">
          <w:rPr>
            <w:noProof/>
            <w:webHidden/>
          </w:rPr>
          <w:instrText xml:space="preserve"> PAGEREF _Toc418504219 \h </w:instrText>
        </w:r>
        <w:r w:rsidR="00AF2186">
          <w:rPr>
            <w:noProof/>
            <w:webHidden/>
          </w:rPr>
        </w:r>
        <w:r w:rsidR="00AF2186">
          <w:rPr>
            <w:noProof/>
            <w:webHidden/>
          </w:rPr>
          <w:fldChar w:fldCharType="separate"/>
        </w:r>
        <w:r w:rsidR="00AF2186">
          <w:rPr>
            <w:noProof/>
            <w:webHidden/>
          </w:rPr>
          <w:t>2</w:t>
        </w:r>
        <w:r w:rsidR="00AF2186">
          <w:rPr>
            <w:noProof/>
            <w:webHidden/>
          </w:rPr>
          <w:fldChar w:fldCharType="end"/>
        </w:r>
      </w:hyperlink>
    </w:p>
    <w:p w:rsidR="00AF2186" w:rsidRDefault="003A5FEE">
      <w:pPr>
        <w:pStyle w:val="TOC1"/>
        <w:tabs>
          <w:tab w:val="left" w:pos="400"/>
          <w:tab w:val="right" w:leader="dot" w:pos="13526"/>
        </w:tabs>
        <w:rPr>
          <w:rFonts w:asciiTheme="minorHAnsi" w:eastAsiaTheme="minorEastAsia" w:hAnsiTheme="minorHAnsi" w:cstheme="minorBidi"/>
          <w:b w:val="0"/>
          <w:bCs w:val="0"/>
          <w:caps w:val="0"/>
          <w:noProof/>
          <w:sz w:val="22"/>
          <w:szCs w:val="22"/>
          <w:lang w:val="pt-BR" w:eastAsia="pt-BR"/>
        </w:rPr>
      </w:pPr>
      <w:hyperlink w:anchor="_Toc418504220" w:history="1">
        <w:r w:rsidR="00AF2186" w:rsidRPr="0088540D">
          <w:rPr>
            <w:rStyle w:val="Hyperlink"/>
            <w:noProof/>
          </w:rPr>
          <w:t>2.</w:t>
        </w:r>
        <w:r w:rsidR="00AF2186">
          <w:rPr>
            <w:rFonts w:asciiTheme="minorHAnsi" w:eastAsiaTheme="minorEastAsia" w:hAnsiTheme="minorHAnsi" w:cstheme="minorBidi"/>
            <w:b w:val="0"/>
            <w:bCs w:val="0"/>
            <w:caps w:val="0"/>
            <w:noProof/>
            <w:sz w:val="22"/>
            <w:szCs w:val="22"/>
            <w:lang w:val="pt-BR" w:eastAsia="pt-BR"/>
          </w:rPr>
          <w:tab/>
        </w:r>
        <w:r w:rsidR="00AF2186" w:rsidRPr="0088540D">
          <w:rPr>
            <w:rStyle w:val="Hyperlink"/>
            <w:noProof/>
          </w:rPr>
          <w:t>Strategic Alignment - Demo Script</w:t>
        </w:r>
        <w:r w:rsidR="00AF2186">
          <w:rPr>
            <w:noProof/>
            <w:webHidden/>
          </w:rPr>
          <w:tab/>
        </w:r>
        <w:r w:rsidR="00AF2186">
          <w:rPr>
            <w:noProof/>
            <w:webHidden/>
          </w:rPr>
          <w:fldChar w:fldCharType="begin"/>
        </w:r>
        <w:r w:rsidR="00AF2186">
          <w:rPr>
            <w:noProof/>
            <w:webHidden/>
          </w:rPr>
          <w:instrText xml:space="preserve"> PAGEREF _Toc418504220 \h </w:instrText>
        </w:r>
        <w:r w:rsidR="00AF2186">
          <w:rPr>
            <w:noProof/>
            <w:webHidden/>
          </w:rPr>
        </w:r>
        <w:r w:rsidR="00AF2186">
          <w:rPr>
            <w:noProof/>
            <w:webHidden/>
          </w:rPr>
          <w:fldChar w:fldCharType="separate"/>
        </w:r>
        <w:r w:rsidR="00AF2186">
          <w:rPr>
            <w:noProof/>
            <w:webHidden/>
          </w:rPr>
          <w:t>5</w:t>
        </w:r>
        <w:r w:rsidR="00AF2186">
          <w:rPr>
            <w:noProof/>
            <w:webHidden/>
          </w:rPr>
          <w:fldChar w:fldCharType="end"/>
        </w:r>
      </w:hyperlink>
    </w:p>
    <w:p w:rsidR="00AF2186" w:rsidRDefault="003A5FEE">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8504221" w:history="1">
        <w:r w:rsidR="00AF2186" w:rsidRPr="0088540D">
          <w:rPr>
            <w:rStyle w:val="Hyperlink"/>
            <w:noProof/>
          </w:rPr>
          <w:t>2.1.</w:t>
        </w:r>
        <w:r w:rsidR="00AF2186">
          <w:rPr>
            <w:rFonts w:asciiTheme="minorHAnsi" w:eastAsiaTheme="minorEastAsia" w:hAnsiTheme="minorHAnsi" w:cstheme="minorBidi"/>
            <w:smallCaps w:val="0"/>
            <w:noProof/>
            <w:sz w:val="22"/>
            <w:szCs w:val="22"/>
            <w:lang w:val="pt-BR" w:eastAsia="pt-BR"/>
          </w:rPr>
          <w:tab/>
        </w:r>
        <w:r w:rsidR="00AF2186" w:rsidRPr="0088540D">
          <w:rPr>
            <w:rStyle w:val="Hyperlink"/>
            <w:noProof/>
          </w:rPr>
          <w:t>Background</w:t>
        </w:r>
        <w:r w:rsidR="00AF2186">
          <w:rPr>
            <w:noProof/>
            <w:webHidden/>
          </w:rPr>
          <w:tab/>
        </w:r>
        <w:r w:rsidR="00AF2186">
          <w:rPr>
            <w:noProof/>
            <w:webHidden/>
          </w:rPr>
          <w:fldChar w:fldCharType="begin"/>
        </w:r>
        <w:r w:rsidR="00AF2186">
          <w:rPr>
            <w:noProof/>
            <w:webHidden/>
          </w:rPr>
          <w:instrText xml:space="preserve"> PAGEREF _Toc418504221 \h </w:instrText>
        </w:r>
        <w:r w:rsidR="00AF2186">
          <w:rPr>
            <w:noProof/>
            <w:webHidden/>
          </w:rPr>
        </w:r>
        <w:r w:rsidR="00AF2186">
          <w:rPr>
            <w:noProof/>
            <w:webHidden/>
          </w:rPr>
          <w:fldChar w:fldCharType="separate"/>
        </w:r>
        <w:r w:rsidR="00AF2186">
          <w:rPr>
            <w:noProof/>
            <w:webHidden/>
          </w:rPr>
          <w:t>5</w:t>
        </w:r>
        <w:r w:rsidR="00AF2186">
          <w:rPr>
            <w:noProof/>
            <w:webHidden/>
          </w:rPr>
          <w:fldChar w:fldCharType="end"/>
        </w:r>
      </w:hyperlink>
    </w:p>
    <w:p w:rsidR="00AF2186" w:rsidRDefault="003A5FEE">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8504222" w:history="1">
        <w:r w:rsidR="00AF2186" w:rsidRPr="0088540D">
          <w:rPr>
            <w:rStyle w:val="Hyperlink"/>
            <w:noProof/>
          </w:rPr>
          <w:t>2.2.</w:t>
        </w:r>
        <w:r w:rsidR="00AF2186">
          <w:rPr>
            <w:rFonts w:asciiTheme="minorHAnsi" w:eastAsiaTheme="minorEastAsia" w:hAnsiTheme="minorHAnsi" w:cstheme="minorBidi"/>
            <w:smallCaps w:val="0"/>
            <w:noProof/>
            <w:sz w:val="22"/>
            <w:szCs w:val="22"/>
            <w:lang w:val="pt-BR" w:eastAsia="pt-BR"/>
          </w:rPr>
          <w:tab/>
        </w:r>
        <w:r w:rsidR="00AF2186" w:rsidRPr="0088540D">
          <w:rPr>
            <w:rStyle w:val="Hyperlink"/>
            <w:noProof/>
          </w:rPr>
          <w:t>Introduction</w:t>
        </w:r>
        <w:r w:rsidR="00AF2186">
          <w:rPr>
            <w:noProof/>
            <w:webHidden/>
          </w:rPr>
          <w:tab/>
        </w:r>
        <w:r w:rsidR="00AF2186">
          <w:rPr>
            <w:noProof/>
            <w:webHidden/>
          </w:rPr>
          <w:fldChar w:fldCharType="begin"/>
        </w:r>
        <w:r w:rsidR="00AF2186">
          <w:rPr>
            <w:noProof/>
            <w:webHidden/>
          </w:rPr>
          <w:instrText xml:space="preserve"> PAGEREF _Toc418504222 \h </w:instrText>
        </w:r>
        <w:r w:rsidR="00AF2186">
          <w:rPr>
            <w:noProof/>
            <w:webHidden/>
          </w:rPr>
        </w:r>
        <w:r w:rsidR="00AF2186">
          <w:rPr>
            <w:noProof/>
            <w:webHidden/>
          </w:rPr>
          <w:fldChar w:fldCharType="separate"/>
        </w:r>
        <w:r w:rsidR="00AF2186">
          <w:rPr>
            <w:noProof/>
            <w:webHidden/>
          </w:rPr>
          <w:t>6</w:t>
        </w:r>
        <w:r w:rsidR="00AF2186">
          <w:rPr>
            <w:noProof/>
            <w:webHidden/>
          </w:rPr>
          <w:fldChar w:fldCharType="end"/>
        </w:r>
      </w:hyperlink>
    </w:p>
    <w:p w:rsidR="00AF2186" w:rsidRDefault="003A5FEE">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8504223" w:history="1">
        <w:r w:rsidR="00AF2186" w:rsidRPr="0088540D">
          <w:rPr>
            <w:rStyle w:val="Hyperlink"/>
            <w:noProof/>
          </w:rPr>
          <w:t>2.3.</w:t>
        </w:r>
        <w:r w:rsidR="00AF2186">
          <w:rPr>
            <w:rFonts w:asciiTheme="minorHAnsi" w:eastAsiaTheme="minorEastAsia" w:hAnsiTheme="minorHAnsi" w:cstheme="minorBidi"/>
            <w:smallCaps w:val="0"/>
            <w:noProof/>
            <w:sz w:val="22"/>
            <w:szCs w:val="22"/>
            <w:lang w:val="pt-BR" w:eastAsia="pt-BR"/>
          </w:rPr>
          <w:tab/>
        </w:r>
        <w:r w:rsidR="00AF2186" w:rsidRPr="0088540D">
          <w:rPr>
            <w:rStyle w:val="Hyperlink"/>
            <w:noProof/>
          </w:rPr>
          <w:t>How to demo</w:t>
        </w:r>
        <w:r w:rsidR="00AF2186">
          <w:rPr>
            <w:noProof/>
            <w:webHidden/>
          </w:rPr>
          <w:tab/>
        </w:r>
        <w:r w:rsidR="00AF2186">
          <w:rPr>
            <w:noProof/>
            <w:webHidden/>
          </w:rPr>
          <w:fldChar w:fldCharType="begin"/>
        </w:r>
        <w:r w:rsidR="00AF2186">
          <w:rPr>
            <w:noProof/>
            <w:webHidden/>
          </w:rPr>
          <w:instrText xml:space="preserve"> PAGEREF _Toc418504223 \h </w:instrText>
        </w:r>
        <w:r w:rsidR="00AF2186">
          <w:rPr>
            <w:noProof/>
            <w:webHidden/>
          </w:rPr>
        </w:r>
        <w:r w:rsidR="00AF2186">
          <w:rPr>
            <w:noProof/>
            <w:webHidden/>
          </w:rPr>
          <w:fldChar w:fldCharType="separate"/>
        </w:r>
        <w:r w:rsidR="00AF2186">
          <w:rPr>
            <w:noProof/>
            <w:webHidden/>
          </w:rPr>
          <w:t>7</w:t>
        </w:r>
        <w:r w:rsidR="00AF2186">
          <w:rPr>
            <w:noProof/>
            <w:webHidden/>
          </w:rPr>
          <w:fldChar w:fldCharType="end"/>
        </w:r>
      </w:hyperlink>
    </w:p>
    <w:p w:rsidR="00AF2186" w:rsidRDefault="003A5FEE">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8504224" w:history="1">
        <w:r w:rsidR="00AF2186" w:rsidRPr="0088540D">
          <w:rPr>
            <w:rStyle w:val="Hyperlink"/>
            <w:noProof/>
          </w:rPr>
          <w:t>2.4.</w:t>
        </w:r>
        <w:r w:rsidR="00AF2186">
          <w:rPr>
            <w:rFonts w:asciiTheme="minorHAnsi" w:eastAsiaTheme="minorEastAsia" w:hAnsiTheme="minorHAnsi" w:cstheme="minorBidi"/>
            <w:smallCaps w:val="0"/>
            <w:noProof/>
            <w:sz w:val="22"/>
            <w:szCs w:val="22"/>
            <w:lang w:val="pt-BR" w:eastAsia="pt-BR"/>
          </w:rPr>
          <w:tab/>
        </w:r>
        <w:r w:rsidR="00AF2186" w:rsidRPr="0088540D">
          <w:rPr>
            <w:rStyle w:val="Hyperlink"/>
            <w:noProof/>
          </w:rPr>
          <w:t>Roles</w:t>
        </w:r>
        <w:r w:rsidR="00AF2186">
          <w:rPr>
            <w:noProof/>
            <w:webHidden/>
          </w:rPr>
          <w:tab/>
        </w:r>
        <w:r w:rsidR="00AF2186">
          <w:rPr>
            <w:noProof/>
            <w:webHidden/>
          </w:rPr>
          <w:fldChar w:fldCharType="begin"/>
        </w:r>
        <w:r w:rsidR="00AF2186">
          <w:rPr>
            <w:noProof/>
            <w:webHidden/>
          </w:rPr>
          <w:instrText xml:space="preserve"> PAGEREF _Toc418504224 \h </w:instrText>
        </w:r>
        <w:r w:rsidR="00AF2186">
          <w:rPr>
            <w:noProof/>
            <w:webHidden/>
          </w:rPr>
        </w:r>
        <w:r w:rsidR="00AF2186">
          <w:rPr>
            <w:noProof/>
            <w:webHidden/>
          </w:rPr>
          <w:fldChar w:fldCharType="separate"/>
        </w:r>
        <w:r w:rsidR="00AF2186">
          <w:rPr>
            <w:noProof/>
            <w:webHidden/>
          </w:rPr>
          <w:t>7</w:t>
        </w:r>
        <w:r w:rsidR="00AF2186">
          <w:rPr>
            <w:noProof/>
            <w:webHidden/>
          </w:rPr>
          <w:fldChar w:fldCharType="end"/>
        </w:r>
      </w:hyperlink>
    </w:p>
    <w:p w:rsidR="00AF2186" w:rsidRDefault="003A5FEE">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8504225" w:history="1">
        <w:r w:rsidR="00AF2186" w:rsidRPr="0088540D">
          <w:rPr>
            <w:rStyle w:val="Hyperlink"/>
            <w:noProof/>
          </w:rPr>
          <w:t>2.5.</w:t>
        </w:r>
        <w:r w:rsidR="00AF2186">
          <w:rPr>
            <w:rFonts w:asciiTheme="minorHAnsi" w:eastAsiaTheme="minorEastAsia" w:hAnsiTheme="minorHAnsi" w:cstheme="minorBidi"/>
            <w:smallCaps w:val="0"/>
            <w:noProof/>
            <w:sz w:val="22"/>
            <w:szCs w:val="22"/>
            <w:lang w:val="pt-BR" w:eastAsia="pt-BR"/>
          </w:rPr>
          <w:tab/>
        </w:r>
        <w:r w:rsidR="00AF2186" w:rsidRPr="0088540D">
          <w:rPr>
            <w:rStyle w:val="Hyperlink"/>
            <w:noProof/>
          </w:rPr>
          <w:t>Basic Department Goals Demo</w:t>
        </w:r>
        <w:r w:rsidR="00AF2186">
          <w:rPr>
            <w:noProof/>
            <w:webHidden/>
          </w:rPr>
          <w:tab/>
        </w:r>
        <w:r w:rsidR="00AF2186">
          <w:rPr>
            <w:noProof/>
            <w:webHidden/>
          </w:rPr>
          <w:fldChar w:fldCharType="begin"/>
        </w:r>
        <w:r w:rsidR="00AF2186">
          <w:rPr>
            <w:noProof/>
            <w:webHidden/>
          </w:rPr>
          <w:instrText xml:space="preserve"> PAGEREF _Toc418504225 \h </w:instrText>
        </w:r>
        <w:r w:rsidR="00AF2186">
          <w:rPr>
            <w:noProof/>
            <w:webHidden/>
          </w:rPr>
        </w:r>
        <w:r w:rsidR="00AF2186">
          <w:rPr>
            <w:noProof/>
            <w:webHidden/>
          </w:rPr>
          <w:fldChar w:fldCharType="separate"/>
        </w:r>
        <w:r w:rsidR="00AF2186">
          <w:rPr>
            <w:noProof/>
            <w:webHidden/>
          </w:rPr>
          <w:t>9</w:t>
        </w:r>
        <w:r w:rsidR="00AF2186">
          <w:rPr>
            <w:noProof/>
            <w:webHidden/>
          </w:rPr>
          <w:fldChar w:fldCharType="end"/>
        </w:r>
      </w:hyperlink>
    </w:p>
    <w:p w:rsidR="00AF2186" w:rsidRDefault="003A5FEE">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8504226" w:history="1">
        <w:r w:rsidR="00AF2186" w:rsidRPr="0088540D">
          <w:rPr>
            <w:rStyle w:val="Hyperlink"/>
            <w:noProof/>
          </w:rPr>
          <w:t>2.5.1.</w:t>
        </w:r>
        <w:r w:rsidR="00AF2186">
          <w:rPr>
            <w:rFonts w:asciiTheme="minorHAnsi" w:eastAsiaTheme="minorEastAsia" w:hAnsiTheme="minorHAnsi" w:cstheme="minorBidi"/>
            <w:i w:val="0"/>
            <w:iCs w:val="0"/>
            <w:noProof/>
            <w:sz w:val="22"/>
            <w:szCs w:val="22"/>
            <w:lang w:val="pt-BR" w:eastAsia="pt-BR"/>
          </w:rPr>
          <w:tab/>
        </w:r>
        <w:r w:rsidR="00AF2186" w:rsidRPr="0088540D">
          <w:rPr>
            <w:rStyle w:val="Hyperlink"/>
            <w:noProof/>
          </w:rPr>
          <w:t>Part I: Drilling into department goals</w:t>
        </w:r>
        <w:r w:rsidR="00AF2186">
          <w:rPr>
            <w:noProof/>
            <w:webHidden/>
          </w:rPr>
          <w:tab/>
        </w:r>
        <w:r w:rsidR="00AF2186">
          <w:rPr>
            <w:noProof/>
            <w:webHidden/>
          </w:rPr>
          <w:fldChar w:fldCharType="begin"/>
        </w:r>
        <w:r w:rsidR="00AF2186">
          <w:rPr>
            <w:noProof/>
            <w:webHidden/>
          </w:rPr>
          <w:instrText xml:space="preserve"> PAGEREF _Toc418504226 \h </w:instrText>
        </w:r>
        <w:r w:rsidR="00AF2186">
          <w:rPr>
            <w:noProof/>
            <w:webHidden/>
          </w:rPr>
        </w:r>
        <w:r w:rsidR="00AF2186">
          <w:rPr>
            <w:noProof/>
            <w:webHidden/>
          </w:rPr>
          <w:fldChar w:fldCharType="separate"/>
        </w:r>
        <w:r w:rsidR="00AF2186">
          <w:rPr>
            <w:noProof/>
            <w:webHidden/>
          </w:rPr>
          <w:t>9</w:t>
        </w:r>
        <w:r w:rsidR="00AF2186">
          <w:rPr>
            <w:noProof/>
            <w:webHidden/>
          </w:rPr>
          <w:fldChar w:fldCharType="end"/>
        </w:r>
      </w:hyperlink>
    </w:p>
    <w:p w:rsidR="00AF2186" w:rsidRDefault="003A5FEE">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8504227" w:history="1">
        <w:r w:rsidR="00AF2186" w:rsidRPr="0088540D">
          <w:rPr>
            <w:rStyle w:val="Hyperlink"/>
            <w:noProof/>
          </w:rPr>
          <w:t>2.5.2.</w:t>
        </w:r>
        <w:r w:rsidR="00AF2186">
          <w:rPr>
            <w:rFonts w:asciiTheme="minorHAnsi" w:eastAsiaTheme="minorEastAsia" w:hAnsiTheme="minorHAnsi" w:cstheme="minorBidi"/>
            <w:i w:val="0"/>
            <w:iCs w:val="0"/>
            <w:noProof/>
            <w:sz w:val="22"/>
            <w:szCs w:val="22"/>
            <w:lang w:val="pt-BR" w:eastAsia="pt-BR"/>
          </w:rPr>
          <w:tab/>
        </w:r>
        <w:r w:rsidR="00AF2186" w:rsidRPr="0088540D">
          <w:rPr>
            <w:rStyle w:val="Hyperlink"/>
            <w:noProof/>
          </w:rPr>
          <w:t>Part II: Evaluating new Initiatives to boost Strategy execution</w:t>
        </w:r>
        <w:r w:rsidR="00AF2186">
          <w:rPr>
            <w:noProof/>
            <w:webHidden/>
          </w:rPr>
          <w:tab/>
        </w:r>
        <w:r w:rsidR="00AF2186">
          <w:rPr>
            <w:noProof/>
            <w:webHidden/>
          </w:rPr>
          <w:fldChar w:fldCharType="begin"/>
        </w:r>
        <w:r w:rsidR="00AF2186">
          <w:rPr>
            <w:noProof/>
            <w:webHidden/>
          </w:rPr>
          <w:instrText xml:space="preserve"> PAGEREF _Toc418504227 \h </w:instrText>
        </w:r>
        <w:r w:rsidR="00AF2186">
          <w:rPr>
            <w:noProof/>
            <w:webHidden/>
          </w:rPr>
        </w:r>
        <w:r w:rsidR="00AF2186">
          <w:rPr>
            <w:noProof/>
            <w:webHidden/>
          </w:rPr>
          <w:fldChar w:fldCharType="separate"/>
        </w:r>
        <w:r w:rsidR="00AF2186">
          <w:rPr>
            <w:noProof/>
            <w:webHidden/>
          </w:rPr>
          <w:t>20</w:t>
        </w:r>
        <w:r w:rsidR="00AF2186">
          <w:rPr>
            <w:noProof/>
            <w:webHidden/>
          </w:rPr>
          <w:fldChar w:fldCharType="end"/>
        </w:r>
      </w:hyperlink>
    </w:p>
    <w:p w:rsidR="00AF2186" w:rsidRDefault="003A5FEE">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8504228" w:history="1">
        <w:r w:rsidR="00AF2186" w:rsidRPr="0088540D">
          <w:rPr>
            <w:rStyle w:val="Hyperlink"/>
            <w:noProof/>
          </w:rPr>
          <w:t>2.6.</w:t>
        </w:r>
        <w:r w:rsidR="00AF2186">
          <w:rPr>
            <w:rFonts w:asciiTheme="minorHAnsi" w:eastAsiaTheme="minorEastAsia" w:hAnsiTheme="minorHAnsi" w:cstheme="minorBidi"/>
            <w:smallCaps w:val="0"/>
            <w:noProof/>
            <w:sz w:val="22"/>
            <w:szCs w:val="22"/>
            <w:lang w:val="pt-BR" w:eastAsia="pt-BR"/>
          </w:rPr>
          <w:tab/>
        </w:r>
        <w:r w:rsidR="00AF2186" w:rsidRPr="0088540D">
          <w:rPr>
            <w:rStyle w:val="Hyperlink"/>
            <w:noProof/>
          </w:rPr>
          <w:t>Basic Strategic Planner Demo</w:t>
        </w:r>
        <w:r w:rsidR="00AF2186">
          <w:rPr>
            <w:noProof/>
            <w:webHidden/>
          </w:rPr>
          <w:tab/>
        </w:r>
        <w:r w:rsidR="00AF2186">
          <w:rPr>
            <w:noProof/>
            <w:webHidden/>
          </w:rPr>
          <w:fldChar w:fldCharType="begin"/>
        </w:r>
        <w:r w:rsidR="00AF2186">
          <w:rPr>
            <w:noProof/>
            <w:webHidden/>
          </w:rPr>
          <w:instrText xml:space="preserve"> PAGEREF _Toc418504228 \h </w:instrText>
        </w:r>
        <w:r w:rsidR="00AF2186">
          <w:rPr>
            <w:noProof/>
            <w:webHidden/>
          </w:rPr>
        </w:r>
        <w:r w:rsidR="00AF2186">
          <w:rPr>
            <w:noProof/>
            <w:webHidden/>
          </w:rPr>
          <w:fldChar w:fldCharType="separate"/>
        </w:r>
        <w:r w:rsidR="00AF2186">
          <w:rPr>
            <w:noProof/>
            <w:webHidden/>
          </w:rPr>
          <w:t>28</w:t>
        </w:r>
        <w:r w:rsidR="00AF2186">
          <w:rPr>
            <w:noProof/>
            <w:webHidden/>
          </w:rPr>
          <w:fldChar w:fldCharType="end"/>
        </w:r>
      </w:hyperlink>
    </w:p>
    <w:p w:rsidR="00AF2186" w:rsidRDefault="003A5FEE">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8504229" w:history="1">
        <w:r w:rsidR="00AF2186" w:rsidRPr="0088540D">
          <w:rPr>
            <w:rStyle w:val="Hyperlink"/>
            <w:noProof/>
          </w:rPr>
          <w:t>2.6.1.</w:t>
        </w:r>
        <w:r w:rsidR="00AF2186">
          <w:rPr>
            <w:rFonts w:asciiTheme="minorHAnsi" w:eastAsiaTheme="minorEastAsia" w:hAnsiTheme="minorHAnsi" w:cstheme="minorBidi"/>
            <w:i w:val="0"/>
            <w:iCs w:val="0"/>
            <w:noProof/>
            <w:sz w:val="22"/>
            <w:szCs w:val="22"/>
            <w:lang w:val="pt-BR" w:eastAsia="pt-BR"/>
          </w:rPr>
          <w:tab/>
        </w:r>
        <w:r w:rsidR="00AF2186" w:rsidRPr="0088540D">
          <w:rPr>
            <w:rStyle w:val="Hyperlink"/>
            <w:noProof/>
          </w:rPr>
          <w:t>Part I: Drilling into Corporate goals</w:t>
        </w:r>
        <w:r w:rsidR="00AF2186">
          <w:rPr>
            <w:noProof/>
            <w:webHidden/>
          </w:rPr>
          <w:tab/>
        </w:r>
        <w:r w:rsidR="00AF2186">
          <w:rPr>
            <w:noProof/>
            <w:webHidden/>
          </w:rPr>
          <w:fldChar w:fldCharType="begin"/>
        </w:r>
        <w:r w:rsidR="00AF2186">
          <w:rPr>
            <w:noProof/>
            <w:webHidden/>
          </w:rPr>
          <w:instrText xml:space="preserve"> PAGEREF _Toc418504229 \h </w:instrText>
        </w:r>
        <w:r w:rsidR="00AF2186">
          <w:rPr>
            <w:noProof/>
            <w:webHidden/>
          </w:rPr>
        </w:r>
        <w:r w:rsidR="00AF2186">
          <w:rPr>
            <w:noProof/>
            <w:webHidden/>
          </w:rPr>
          <w:fldChar w:fldCharType="separate"/>
        </w:r>
        <w:r w:rsidR="00AF2186">
          <w:rPr>
            <w:noProof/>
            <w:webHidden/>
          </w:rPr>
          <w:t>28</w:t>
        </w:r>
        <w:r w:rsidR="00AF2186">
          <w:rPr>
            <w:noProof/>
            <w:webHidden/>
          </w:rPr>
          <w:fldChar w:fldCharType="end"/>
        </w:r>
      </w:hyperlink>
    </w:p>
    <w:p w:rsidR="00AF2186" w:rsidRDefault="003A5FEE">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8504230" w:history="1">
        <w:r w:rsidR="00AF2186" w:rsidRPr="0088540D">
          <w:rPr>
            <w:rStyle w:val="Hyperlink"/>
            <w:noProof/>
          </w:rPr>
          <w:t>2.6.2.</w:t>
        </w:r>
        <w:r w:rsidR="00AF2186">
          <w:rPr>
            <w:rFonts w:asciiTheme="minorHAnsi" w:eastAsiaTheme="minorEastAsia" w:hAnsiTheme="minorHAnsi" w:cstheme="minorBidi"/>
            <w:i w:val="0"/>
            <w:iCs w:val="0"/>
            <w:noProof/>
            <w:sz w:val="22"/>
            <w:szCs w:val="22"/>
            <w:lang w:val="pt-BR" w:eastAsia="pt-BR"/>
          </w:rPr>
          <w:tab/>
        </w:r>
        <w:r w:rsidR="00AF2186" w:rsidRPr="0088540D">
          <w:rPr>
            <w:rStyle w:val="Hyperlink"/>
            <w:noProof/>
          </w:rPr>
          <w:t>Part II: Evaluating new Initiatives to boost Strategy execution</w:t>
        </w:r>
        <w:r w:rsidR="00AF2186">
          <w:rPr>
            <w:noProof/>
            <w:webHidden/>
          </w:rPr>
          <w:tab/>
        </w:r>
        <w:r w:rsidR="00AF2186">
          <w:rPr>
            <w:noProof/>
            <w:webHidden/>
          </w:rPr>
          <w:fldChar w:fldCharType="begin"/>
        </w:r>
        <w:r w:rsidR="00AF2186">
          <w:rPr>
            <w:noProof/>
            <w:webHidden/>
          </w:rPr>
          <w:instrText xml:space="preserve"> PAGEREF _Toc418504230 \h </w:instrText>
        </w:r>
        <w:r w:rsidR="00AF2186">
          <w:rPr>
            <w:noProof/>
            <w:webHidden/>
          </w:rPr>
        </w:r>
        <w:r w:rsidR="00AF2186">
          <w:rPr>
            <w:noProof/>
            <w:webHidden/>
          </w:rPr>
          <w:fldChar w:fldCharType="separate"/>
        </w:r>
        <w:r w:rsidR="00AF2186">
          <w:rPr>
            <w:noProof/>
            <w:webHidden/>
          </w:rPr>
          <w:t>33</w:t>
        </w:r>
        <w:r w:rsidR="00AF2186">
          <w:rPr>
            <w:noProof/>
            <w:webHidden/>
          </w:rPr>
          <w:fldChar w:fldCharType="end"/>
        </w:r>
      </w:hyperlink>
    </w:p>
    <w:p w:rsidR="00AF2186" w:rsidRDefault="003A5FEE">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8504231" w:history="1">
        <w:r w:rsidR="00AF2186" w:rsidRPr="0088540D">
          <w:rPr>
            <w:rStyle w:val="Hyperlink"/>
            <w:noProof/>
          </w:rPr>
          <w:t>2.7.</w:t>
        </w:r>
        <w:r w:rsidR="00AF2186">
          <w:rPr>
            <w:rFonts w:asciiTheme="minorHAnsi" w:eastAsiaTheme="minorEastAsia" w:hAnsiTheme="minorHAnsi" w:cstheme="minorBidi"/>
            <w:smallCaps w:val="0"/>
            <w:noProof/>
            <w:sz w:val="22"/>
            <w:szCs w:val="22"/>
            <w:lang w:val="pt-BR" w:eastAsia="pt-BR"/>
          </w:rPr>
          <w:tab/>
        </w:r>
        <w:r w:rsidR="00AF2186" w:rsidRPr="0088540D">
          <w:rPr>
            <w:rStyle w:val="Hyperlink"/>
            <w:noProof/>
          </w:rPr>
          <w:t>Advanced Strategic Planner Demo</w:t>
        </w:r>
        <w:r w:rsidR="00AF2186">
          <w:rPr>
            <w:noProof/>
            <w:webHidden/>
          </w:rPr>
          <w:tab/>
        </w:r>
        <w:r w:rsidR="00AF2186">
          <w:rPr>
            <w:noProof/>
            <w:webHidden/>
          </w:rPr>
          <w:fldChar w:fldCharType="begin"/>
        </w:r>
        <w:r w:rsidR="00AF2186">
          <w:rPr>
            <w:noProof/>
            <w:webHidden/>
          </w:rPr>
          <w:instrText xml:space="preserve"> PAGEREF _Toc418504231 \h </w:instrText>
        </w:r>
        <w:r w:rsidR="00AF2186">
          <w:rPr>
            <w:noProof/>
            <w:webHidden/>
          </w:rPr>
        </w:r>
        <w:r w:rsidR="00AF2186">
          <w:rPr>
            <w:noProof/>
            <w:webHidden/>
          </w:rPr>
          <w:fldChar w:fldCharType="separate"/>
        </w:r>
        <w:r w:rsidR="00AF2186">
          <w:rPr>
            <w:noProof/>
            <w:webHidden/>
          </w:rPr>
          <w:t>43</w:t>
        </w:r>
        <w:r w:rsidR="00AF2186">
          <w:rPr>
            <w:noProof/>
            <w:webHidden/>
          </w:rPr>
          <w:fldChar w:fldCharType="end"/>
        </w:r>
      </w:hyperlink>
    </w:p>
    <w:p w:rsidR="00AF2186" w:rsidRDefault="003A5FEE">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8504232" w:history="1">
        <w:r w:rsidR="00AF2186" w:rsidRPr="0088540D">
          <w:rPr>
            <w:rStyle w:val="Hyperlink"/>
            <w:noProof/>
          </w:rPr>
          <w:t>2.8.</w:t>
        </w:r>
        <w:r w:rsidR="00AF2186">
          <w:rPr>
            <w:rFonts w:asciiTheme="minorHAnsi" w:eastAsiaTheme="minorEastAsia" w:hAnsiTheme="minorHAnsi" w:cstheme="minorBidi"/>
            <w:smallCaps w:val="0"/>
            <w:noProof/>
            <w:sz w:val="22"/>
            <w:szCs w:val="22"/>
            <w:lang w:val="pt-BR" w:eastAsia="pt-BR"/>
          </w:rPr>
          <w:tab/>
        </w:r>
        <w:r w:rsidR="00AF2186" w:rsidRPr="0088540D">
          <w:rPr>
            <w:rStyle w:val="Hyperlink"/>
            <w:noProof/>
          </w:rPr>
          <w:t>Multi-dimensional Strategic Planner Demo</w:t>
        </w:r>
        <w:r w:rsidR="00AF2186">
          <w:rPr>
            <w:noProof/>
            <w:webHidden/>
          </w:rPr>
          <w:tab/>
        </w:r>
        <w:r w:rsidR="00AF2186">
          <w:rPr>
            <w:noProof/>
            <w:webHidden/>
          </w:rPr>
          <w:fldChar w:fldCharType="begin"/>
        </w:r>
        <w:r w:rsidR="00AF2186">
          <w:rPr>
            <w:noProof/>
            <w:webHidden/>
          </w:rPr>
          <w:instrText xml:space="preserve"> PAGEREF _Toc418504232 \h </w:instrText>
        </w:r>
        <w:r w:rsidR="00AF2186">
          <w:rPr>
            <w:noProof/>
            <w:webHidden/>
          </w:rPr>
        </w:r>
        <w:r w:rsidR="00AF2186">
          <w:rPr>
            <w:noProof/>
            <w:webHidden/>
          </w:rPr>
          <w:fldChar w:fldCharType="separate"/>
        </w:r>
        <w:r w:rsidR="00AF2186">
          <w:rPr>
            <w:noProof/>
            <w:webHidden/>
          </w:rPr>
          <w:t>53</w:t>
        </w:r>
        <w:r w:rsidR="00AF2186">
          <w:rPr>
            <w:noProof/>
            <w:webHidden/>
          </w:rPr>
          <w:fldChar w:fldCharType="end"/>
        </w:r>
      </w:hyperlink>
    </w:p>
    <w:p w:rsidR="00AF2186" w:rsidRDefault="003A5FEE">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8504233" w:history="1">
        <w:r w:rsidR="00AF2186" w:rsidRPr="0088540D">
          <w:rPr>
            <w:rStyle w:val="Hyperlink"/>
            <w:noProof/>
          </w:rPr>
          <w:t>2.8.1.</w:t>
        </w:r>
        <w:r w:rsidR="00AF2186">
          <w:rPr>
            <w:rFonts w:asciiTheme="minorHAnsi" w:eastAsiaTheme="minorEastAsia" w:hAnsiTheme="minorHAnsi" w:cstheme="minorBidi"/>
            <w:i w:val="0"/>
            <w:iCs w:val="0"/>
            <w:noProof/>
            <w:sz w:val="22"/>
            <w:szCs w:val="22"/>
            <w:lang w:val="pt-BR" w:eastAsia="pt-BR"/>
          </w:rPr>
          <w:tab/>
        </w:r>
        <w:r w:rsidR="00AF2186" w:rsidRPr="0088540D">
          <w:rPr>
            <w:rStyle w:val="Hyperlink"/>
            <w:noProof/>
          </w:rPr>
          <w:t>Part I: Drilling into Corporate and Local goals</w:t>
        </w:r>
        <w:r w:rsidR="00AF2186">
          <w:rPr>
            <w:noProof/>
            <w:webHidden/>
          </w:rPr>
          <w:tab/>
        </w:r>
        <w:r w:rsidR="00AF2186">
          <w:rPr>
            <w:noProof/>
            <w:webHidden/>
          </w:rPr>
          <w:fldChar w:fldCharType="begin"/>
        </w:r>
        <w:r w:rsidR="00AF2186">
          <w:rPr>
            <w:noProof/>
            <w:webHidden/>
          </w:rPr>
          <w:instrText xml:space="preserve"> PAGEREF _Toc418504233 \h </w:instrText>
        </w:r>
        <w:r w:rsidR="00AF2186">
          <w:rPr>
            <w:noProof/>
            <w:webHidden/>
          </w:rPr>
        </w:r>
        <w:r w:rsidR="00AF2186">
          <w:rPr>
            <w:noProof/>
            <w:webHidden/>
          </w:rPr>
          <w:fldChar w:fldCharType="separate"/>
        </w:r>
        <w:r w:rsidR="00AF2186">
          <w:rPr>
            <w:noProof/>
            <w:webHidden/>
          </w:rPr>
          <w:t>54</w:t>
        </w:r>
        <w:r w:rsidR="00AF2186">
          <w:rPr>
            <w:noProof/>
            <w:webHidden/>
          </w:rPr>
          <w:fldChar w:fldCharType="end"/>
        </w:r>
      </w:hyperlink>
    </w:p>
    <w:p w:rsidR="00AF2186" w:rsidRDefault="003A5FEE">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8504234" w:history="1">
        <w:r w:rsidR="00AF2186" w:rsidRPr="0088540D">
          <w:rPr>
            <w:rStyle w:val="Hyperlink"/>
            <w:noProof/>
          </w:rPr>
          <w:t>2.8.2.</w:t>
        </w:r>
        <w:r w:rsidR="00AF2186">
          <w:rPr>
            <w:rFonts w:asciiTheme="minorHAnsi" w:eastAsiaTheme="minorEastAsia" w:hAnsiTheme="minorHAnsi" w:cstheme="minorBidi"/>
            <w:i w:val="0"/>
            <w:iCs w:val="0"/>
            <w:noProof/>
            <w:sz w:val="22"/>
            <w:szCs w:val="22"/>
            <w:lang w:val="pt-BR" w:eastAsia="pt-BR"/>
          </w:rPr>
          <w:tab/>
        </w:r>
        <w:r w:rsidR="00AF2186" w:rsidRPr="0088540D">
          <w:rPr>
            <w:rStyle w:val="Hyperlink"/>
            <w:noProof/>
          </w:rPr>
          <w:t>Part II: Evaluating new Initiatives to boost Strategy execution</w:t>
        </w:r>
        <w:r w:rsidR="00AF2186">
          <w:rPr>
            <w:noProof/>
            <w:webHidden/>
          </w:rPr>
          <w:tab/>
        </w:r>
        <w:r w:rsidR="00AF2186">
          <w:rPr>
            <w:noProof/>
            <w:webHidden/>
          </w:rPr>
          <w:fldChar w:fldCharType="begin"/>
        </w:r>
        <w:r w:rsidR="00AF2186">
          <w:rPr>
            <w:noProof/>
            <w:webHidden/>
          </w:rPr>
          <w:instrText xml:space="preserve"> PAGEREF _Toc418504234 \h </w:instrText>
        </w:r>
        <w:r w:rsidR="00AF2186">
          <w:rPr>
            <w:noProof/>
            <w:webHidden/>
          </w:rPr>
        </w:r>
        <w:r w:rsidR="00AF2186">
          <w:rPr>
            <w:noProof/>
            <w:webHidden/>
          </w:rPr>
          <w:fldChar w:fldCharType="separate"/>
        </w:r>
        <w:r w:rsidR="00AF2186">
          <w:rPr>
            <w:noProof/>
            <w:webHidden/>
          </w:rPr>
          <w:t>64</w:t>
        </w:r>
        <w:r w:rsidR="00AF2186">
          <w:rPr>
            <w:noProof/>
            <w:webHidden/>
          </w:rPr>
          <w:fldChar w:fldCharType="end"/>
        </w:r>
      </w:hyperlink>
    </w:p>
    <w:p w:rsidR="000F04DD" w:rsidRPr="00AD2D36" w:rsidRDefault="000C5D11" w:rsidP="00DD32E5">
      <w:r w:rsidRPr="00AD2D36">
        <w:fldChar w:fldCharType="end"/>
      </w:r>
      <w:r w:rsidR="00AD45DB" w:rsidRPr="00AD2D36">
        <w:br w:type="page"/>
      </w:r>
    </w:p>
    <w:p w:rsidR="00945E48" w:rsidRPr="00AD2D36" w:rsidRDefault="00945E48" w:rsidP="00945E48">
      <w:pPr>
        <w:ind w:left="1080"/>
      </w:pPr>
    </w:p>
    <w:p w:rsidR="005D2BF9" w:rsidRPr="00AD2D36" w:rsidRDefault="003E65E6" w:rsidP="005D2BF9">
      <w:pPr>
        <w:pStyle w:val="Heading1"/>
      </w:pPr>
      <w:bookmarkStart w:id="3" w:name="_Toc418504220"/>
      <w:r w:rsidRPr="00AD2D36">
        <w:t>Strategic Alignment</w:t>
      </w:r>
      <w:r w:rsidR="005D2BF9" w:rsidRPr="00AD2D36">
        <w:t xml:space="preserve"> - Demo Script</w:t>
      </w:r>
      <w:bookmarkEnd w:id="3"/>
    </w:p>
    <w:p w:rsidR="006C28D5" w:rsidRPr="00AD2D36" w:rsidRDefault="006C28D5" w:rsidP="006C28D5"/>
    <w:p w:rsidR="001D3430" w:rsidRPr="00AD2D36" w:rsidRDefault="001D3430" w:rsidP="006C28D5">
      <w:pPr>
        <w:pStyle w:val="Heading2"/>
      </w:pPr>
      <w:bookmarkStart w:id="4" w:name="_Toc418504221"/>
      <w:r w:rsidRPr="00AD2D36">
        <w:t>Background</w:t>
      </w:r>
      <w:bookmarkEnd w:id="4"/>
      <w:r w:rsidRPr="00AD2D36">
        <w:t xml:space="preserve"> </w:t>
      </w:r>
    </w:p>
    <w:p w:rsidR="001D3430" w:rsidRPr="00AD2D36" w:rsidRDefault="001D3430" w:rsidP="001D3430">
      <w:r w:rsidRPr="00AD2D36">
        <w:t xml:space="preserve">Strategic Alignment was born from several different opportunities in the Latin American market for relating Project &amp; Portfolio Management to Balance Scorecard. </w:t>
      </w:r>
    </w:p>
    <w:p w:rsidR="003A258C" w:rsidRPr="00AD2D36" w:rsidRDefault="003A258C" w:rsidP="001D3430"/>
    <w:p w:rsidR="001D3430" w:rsidRPr="00AD2D36" w:rsidRDefault="001D3430" w:rsidP="001D3430">
      <w:r w:rsidRPr="00AD2D36">
        <w:t>Very often customers asked “What is Business Alignment? How is it calculated? Can it be derived from how well my projects are aligned to my Strategic Goals? Can it be related to the metrics and goals in my Balance Scorecard?”</w:t>
      </w:r>
    </w:p>
    <w:p w:rsidR="003A258C" w:rsidRPr="00AD2D36" w:rsidRDefault="003A258C" w:rsidP="001D3430"/>
    <w:p w:rsidR="001D3430" w:rsidRPr="00AD2D36" w:rsidRDefault="001D3430" w:rsidP="001D3430">
      <w:r w:rsidRPr="00AD2D36">
        <w:t>From those questions the first requirements for a Top-Down Strategic Map for Investment Selection were born. First version of Strategic Alignment was all about calculating Alignment Scores – Investment were assessed against metrics and given an Alignment Score. Metrics were part of a rigid 3-level Strategic Tree with “Strategy, Strategic Goals and Strategic Items”.</w:t>
      </w:r>
    </w:p>
    <w:p w:rsidR="003A258C" w:rsidRPr="00AD2D36" w:rsidRDefault="003A258C" w:rsidP="001D3430"/>
    <w:p w:rsidR="001D3430" w:rsidRPr="00AD2D36" w:rsidRDefault="001D3430" w:rsidP="001D3430">
      <w:r w:rsidRPr="00AD2D36">
        <w:t xml:space="preserve">Soon enough more questions came: “Now how do I know that my projects are actually delivering results? How can I be </w:t>
      </w:r>
      <w:r w:rsidR="003A258C" w:rsidRPr="00AD2D36">
        <w:t xml:space="preserve">know if by executing the right </w:t>
      </w:r>
      <w:r w:rsidRPr="00AD2D36">
        <w:t xml:space="preserve">projects my goals are being met?” Strategic </w:t>
      </w:r>
      <w:r w:rsidR="003A258C" w:rsidRPr="00AD2D36">
        <w:t>Alignment</w:t>
      </w:r>
      <w:r w:rsidRPr="00AD2D36">
        <w:t xml:space="preserve"> v2 started to answer those questions by capturing Targets and Measurements for those metrics.</w:t>
      </w:r>
    </w:p>
    <w:p w:rsidR="003A258C" w:rsidRPr="00AD2D36" w:rsidRDefault="003A258C" w:rsidP="001D3430"/>
    <w:p w:rsidR="001D3430" w:rsidRDefault="001D3430" w:rsidP="001D3430">
      <w:r w:rsidRPr="00AD2D36">
        <w:t>B</w:t>
      </w:r>
      <w:r w:rsidR="003A258C" w:rsidRPr="00AD2D36">
        <w:t>ut the questions never end and n</w:t>
      </w:r>
      <w:r w:rsidRPr="00AD2D36">
        <w:t>ow customers want to know “Can I have a Corporate Strategy and a Department Strategy? Can those different Strategic Views be linked? Can they be Independent?”</w:t>
      </w:r>
      <w:r w:rsidR="003A258C" w:rsidRPr="00AD2D36">
        <w:t xml:space="preserve"> and that was the foundation for Strategic Alignment v3.</w:t>
      </w:r>
    </w:p>
    <w:p w:rsidR="00595FBD" w:rsidRDefault="00595FBD" w:rsidP="001D3430"/>
    <w:p w:rsidR="00595FBD" w:rsidRDefault="00595FBD" w:rsidP="001D3430">
      <w:r>
        <w:t>Strategic Alignment v4 came with a more flexible model for Implementation, including a hierarchical view built using Google Charts and an Indicator Hierarchy.</w:t>
      </w:r>
    </w:p>
    <w:p w:rsidR="003A5FEE" w:rsidRDefault="003A5FEE" w:rsidP="001D3430"/>
    <w:p w:rsidR="003A5FEE" w:rsidRDefault="003A5FEE" w:rsidP="001D3430">
      <w:r>
        <w:t>Strategic Planning v5 has a simplified UI with less attributes; properties reorganized in Tabs and OBS-enabled objects for Security; Google Charts Strategic Maps compatible with CA PPM SaaS; Customer-specific Custom-Picture Strategic Maps; simplified data model (Out with Strategic Scopes, In with Related Plans!!)</w:t>
      </w:r>
    </w:p>
    <w:p w:rsidR="003A258C" w:rsidRDefault="003A258C" w:rsidP="001D3430"/>
    <w:p w:rsidR="00595FBD" w:rsidRDefault="00595FBD">
      <w:pPr>
        <w:spacing w:after="0" w:line="240" w:lineRule="auto"/>
        <w:rPr>
          <w:rFonts w:cs="Arial"/>
          <w:b/>
          <w:bCs/>
          <w:kern w:val="32"/>
          <w:sz w:val="24"/>
          <w:szCs w:val="32"/>
        </w:rPr>
      </w:pPr>
      <w:r>
        <w:br w:type="page"/>
      </w:r>
    </w:p>
    <w:p w:rsidR="00595FBD" w:rsidRDefault="00595FBD" w:rsidP="00595FBD">
      <w:pPr>
        <w:pStyle w:val="Heading2"/>
      </w:pPr>
      <w:bookmarkStart w:id="5" w:name="_Toc418504222"/>
      <w:r>
        <w:lastRenderedPageBreak/>
        <w:t>Introduction</w:t>
      </w:r>
      <w:bookmarkEnd w:id="5"/>
    </w:p>
    <w:p w:rsidR="00595FBD" w:rsidRDefault="00595FBD" w:rsidP="00595FBD"/>
    <w:p w:rsidR="00595FBD" w:rsidRDefault="00595FBD" w:rsidP="00595FBD">
      <w:r>
        <w:t>Strategic Planning and Execution is intended to help our customers connect the world of Strategic Planning to the world of Investments Execution.</w:t>
      </w:r>
    </w:p>
    <w:p w:rsidR="00595FBD" w:rsidRDefault="00595FBD" w:rsidP="00595FBD">
      <w:r>
        <w:t>There are direct links</w:t>
      </w:r>
      <w:r w:rsidR="003720F2">
        <w:t xml:space="preserve"> between Strategic Planning and Initiatives Execution</w:t>
      </w:r>
      <w:r>
        <w:t>:</w:t>
      </w:r>
    </w:p>
    <w:p w:rsidR="003720F2" w:rsidRDefault="003720F2" w:rsidP="003720F2">
      <w:pPr>
        <w:pStyle w:val="ListParagraph"/>
        <w:numPr>
          <w:ilvl w:val="0"/>
          <w:numId w:val="25"/>
        </w:numPr>
      </w:pPr>
      <w:r>
        <w:t>Your Strategic Plan contains Goals that are achieved through the execution of Initiatives or Investments;</w:t>
      </w:r>
    </w:p>
    <w:p w:rsidR="003720F2" w:rsidRDefault="003720F2" w:rsidP="003720F2">
      <w:pPr>
        <w:pStyle w:val="ListParagraph"/>
        <w:numPr>
          <w:ilvl w:val="0"/>
          <w:numId w:val="25"/>
        </w:numPr>
      </w:pPr>
      <w:r>
        <w:t>Your Strategic Plan likeliness of success is directly connected to the health of those Initiatives and Investments;</w:t>
      </w:r>
    </w:p>
    <w:p w:rsidR="00595FBD" w:rsidRDefault="00595FBD" w:rsidP="00595FBD">
      <w:pPr>
        <w:pStyle w:val="ListParagraph"/>
        <w:numPr>
          <w:ilvl w:val="0"/>
          <w:numId w:val="25"/>
        </w:numPr>
      </w:pPr>
      <w:r>
        <w:t xml:space="preserve">Your Strategic Plan </w:t>
      </w:r>
      <w:r w:rsidR="003720F2">
        <w:t xml:space="preserve">success is measured by </w:t>
      </w:r>
      <w:r>
        <w:t>Key Indicators</w:t>
      </w:r>
      <w:r w:rsidR="003720F2">
        <w:t>;</w:t>
      </w:r>
    </w:p>
    <w:p w:rsidR="00595FBD" w:rsidRDefault="00595FBD" w:rsidP="00595FBD">
      <w:pPr>
        <w:pStyle w:val="ListParagraph"/>
        <w:numPr>
          <w:ilvl w:val="0"/>
          <w:numId w:val="25"/>
        </w:numPr>
      </w:pPr>
      <w:r>
        <w:t xml:space="preserve">Your Strategic Plan </w:t>
      </w:r>
      <w:r w:rsidR="003720F2">
        <w:t xml:space="preserve">also </w:t>
      </w:r>
      <w:r>
        <w:t xml:space="preserve">contains Metrics that will guide your </w:t>
      </w:r>
      <w:r w:rsidR="003720F2">
        <w:t xml:space="preserve">Initiative and </w:t>
      </w:r>
      <w:r>
        <w:t xml:space="preserve">Investment </w:t>
      </w:r>
      <w:r w:rsidR="003720F2">
        <w:t>s</w:t>
      </w:r>
      <w:r>
        <w:t>election;</w:t>
      </w:r>
    </w:p>
    <w:p w:rsidR="003720F2" w:rsidRDefault="003720F2" w:rsidP="00595FBD">
      <w:pPr>
        <w:pStyle w:val="ListParagraph"/>
        <w:numPr>
          <w:ilvl w:val="0"/>
          <w:numId w:val="25"/>
        </w:numPr>
      </w:pPr>
      <w:r>
        <w:t xml:space="preserve">Your Strategic Plan contains guidelines that drive your </w:t>
      </w:r>
      <w:r w:rsidR="003A5FEE">
        <w:t xml:space="preserve">Top-Down Portfolio Planning, establishing Headcount, </w:t>
      </w:r>
      <w:r>
        <w:t xml:space="preserve">CAPEX </w:t>
      </w:r>
      <w:r w:rsidR="003A5FEE">
        <w:t xml:space="preserve">and OPEX </w:t>
      </w:r>
      <w:r>
        <w:t xml:space="preserve">budget limits and the expected Benefits from your </w:t>
      </w:r>
      <w:r w:rsidR="003A5FEE">
        <w:t xml:space="preserve">Strategic </w:t>
      </w:r>
      <w:r>
        <w:t>Initiatives and Investments.</w:t>
      </w:r>
    </w:p>
    <w:p w:rsidR="003720F2" w:rsidRDefault="003720F2" w:rsidP="003720F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7"/>
        <w:gridCol w:w="9529"/>
      </w:tblGrid>
      <w:tr w:rsidR="003720F2" w:rsidTr="00F42CCF">
        <w:tc>
          <w:tcPr>
            <w:tcW w:w="4068" w:type="dxa"/>
          </w:tcPr>
          <w:p w:rsidR="003720F2" w:rsidRPr="003720F2" w:rsidRDefault="003720F2" w:rsidP="003720F2">
            <w:r>
              <w:t xml:space="preserve">We can represent those links using a Diagram such as this one: </w:t>
            </w:r>
          </w:p>
          <w:p w:rsidR="003720F2" w:rsidRDefault="003720F2" w:rsidP="003720F2"/>
        </w:tc>
        <w:tc>
          <w:tcPr>
            <w:tcW w:w="9608" w:type="dxa"/>
          </w:tcPr>
          <w:p w:rsidR="003720F2" w:rsidRDefault="003A5FEE" w:rsidP="003720F2">
            <w:r>
              <w:rPr>
                <w:noProof/>
              </w:rPr>
              <w:drawing>
                <wp:inline distT="0" distB="0" distL="0" distR="0" wp14:anchorId="36D20C55" wp14:editId="6968C7B8">
                  <wp:extent cx="3590925" cy="32861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90925" cy="3286125"/>
                          </a:xfrm>
                          <a:prstGeom prst="rect">
                            <a:avLst/>
                          </a:prstGeom>
                        </pic:spPr>
                      </pic:pic>
                    </a:graphicData>
                  </a:graphic>
                </wp:inline>
              </w:drawing>
            </w:r>
          </w:p>
        </w:tc>
      </w:tr>
    </w:tbl>
    <w:p w:rsidR="003720F2" w:rsidRDefault="003720F2" w:rsidP="003720F2"/>
    <w:p w:rsidR="00595FBD" w:rsidRPr="00595FBD" w:rsidRDefault="00595FBD" w:rsidP="00595FBD">
      <w:pPr>
        <w:pStyle w:val="ListParagraph"/>
      </w:pPr>
    </w:p>
    <w:p w:rsidR="003A258C" w:rsidRPr="00AD2D36" w:rsidRDefault="003A258C" w:rsidP="001D3430"/>
    <w:p w:rsidR="006C28D5" w:rsidRPr="00AD2D36" w:rsidRDefault="003A258C" w:rsidP="006C28D5">
      <w:pPr>
        <w:pStyle w:val="Heading2"/>
      </w:pPr>
      <w:bookmarkStart w:id="6" w:name="_Toc418504223"/>
      <w:r w:rsidRPr="00AD2D36">
        <w:t>How to demo</w:t>
      </w:r>
      <w:bookmarkEnd w:id="6"/>
    </w:p>
    <w:p w:rsidR="006C28D5" w:rsidRPr="00AD2D36" w:rsidRDefault="0057180D" w:rsidP="006C28D5">
      <w:r w:rsidRPr="00AD2D36">
        <w:t>Strategic Alignment v</w:t>
      </w:r>
      <w:r w:rsidR="003A5FEE">
        <w:t>5</w:t>
      </w:r>
      <w:r w:rsidR="006C28D5" w:rsidRPr="00AD2D36">
        <w:t xml:space="preserve"> provides </w:t>
      </w:r>
      <w:r w:rsidR="003A5FEE">
        <w:t>is easier to demo and implement. It brings a simplified yet very flexible Strategic Data Model</w:t>
      </w:r>
      <w:r w:rsidR="006C28D5" w:rsidRPr="00AD2D36">
        <w:t xml:space="preserve">, so </w:t>
      </w:r>
      <w:r w:rsidR="003A5FEE">
        <w:t xml:space="preserve">many </w:t>
      </w:r>
      <w:r w:rsidR="006C28D5" w:rsidRPr="00AD2D36">
        <w:t xml:space="preserve">different use cases from different customers can be accommodated. </w:t>
      </w:r>
    </w:p>
    <w:p w:rsidR="003A258C" w:rsidRPr="00AD2D36" w:rsidRDefault="003A258C" w:rsidP="006C28D5"/>
    <w:p w:rsidR="0032314B" w:rsidRPr="00AD2D36" w:rsidRDefault="003A258C" w:rsidP="0032314B">
      <w:r w:rsidRPr="00AD2D36">
        <w:t>Therefore, i</w:t>
      </w:r>
      <w:r w:rsidR="006C28D5" w:rsidRPr="00AD2D36">
        <w:t xml:space="preserve">t’s fundamental to have </w:t>
      </w:r>
      <w:r w:rsidRPr="00AD2D36">
        <w:t xml:space="preserve">a previous </w:t>
      </w:r>
      <w:r w:rsidR="006C28D5" w:rsidRPr="00AD2D36">
        <w:t xml:space="preserve">understanding of your customer’s use cases so you can decide on </w:t>
      </w:r>
      <w:r w:rsidRPr="00AD2D36">
        <w:t xml:space="preserve">how </w:t>
      </w:r>
      <w:r w:rsidR="006C28D5" w:rsidRPr="00AD2D36">
        <w:t>to demo.</w:t>
      </w:r>
      <w:r w:rsidRPr="00AD2D36">
        <w:t xml:space="preserve"> A few examples:</w:t>
      </w:r>
    </w:p>
    <w:p w:rsidR="006C28D5" w:rsidRPr="00AD2D36" w:rsidRDefault="006C28D5" w:rsidP="0032314B"/>
    <w:p w:rsidR="006C28D5" w:rsidRPr="00AD2D36" w:rsidRDefault="003A5FEE" w:rsidP="006C28D5">
      <w:pPr>
        <w:numPr>
          <w:ilvl w:val="0"/>
          <w:numId w:val="11"/>
        </w:numPr>
      </w:pPr>
      <w:r>
        <w:t xml:space="preserve">IT Plan </w:t>
      </w:r>
      <w:r w:rsidR="006C28D5" w:rsidRPr="00AD2D36">
        <w:t xml:space="preserve">Demo: </w:t>
      </w:r>
      <w:r>
        <w:t xml:space="preserve">shows </w:t>
      </w:r>
      <w:r w:rsidR="006C28D5" w:rsidRPr="00AD2D36">
        <w:t xml:space="preserve">only the </w:t>
      </w:r>
      <w:r>
        <w:t xml:space="preserve">IT </w:t>
      </w:r>
      <w:r w:rsidR="006C28D5" w:rsidRPr="00AD2D36">
        <w:t>Department Strategy</w:t>
      </w:r>
      <w:r>
        <w:t xml:space="preserve"> and how it relates to Corporate Strategy</w:t>
      </w:r>
      <w:r w:rsidR="006C28D5" w:rsidRPr="00AD2D36">
        <w:t>; much cleaner and appropriate for a quick 15-minute demo</w:t>
      </w:r>
      <w:r w:rsidR="002A798C" w:rsidRPr="00AD2D36">
        <w:t>;</w:t>
      </w:r>
    </w:p>
    <w:p w:rsidR="006C28D5" w:rsidRPr="00AD2D36" w:rsidRDefault="006C28D5" w:rsidP="006C28D5">
      <w:pPr>
        <w:ind w:left="720"/>
      </w:pPr>
    </w:p>
    <w:p w:rsidR="006C28D5" w:rsidRPr="00AD2D36" w:rsidRDefault="003A5FEE" w:rsidP="006C28D5">
      <w:pPr>
        <w:numPr>
          <w:ilvl w:val="0"/>
          <w:numId w:val="11"/>
        </w:numPr>
      </w:pPr>
      <w:r>
        <w:t>Corporate Plan</w:t>
      </w:r>
      <w:r w:rsidR="006C28D5" w:rsidRPr="00AD2D36">
        <w:t xml:space="preserve"> Demo: </w:t>
      </w:r>
      <w:r>
        <w:t xml:space="preserve">focus on </w:t>
      </w:r>
      <w:r w:rsidR="006C28D5" w:rsidRPr="00AD2D36">
        <w:t>the Corporate Strategy;</w:t>
      </w:r>
      <w:r>
        <w:t xml:space="preserve"> may (or may not) show “related plans” such as the “IT Plan” or “Operations Plan”</w:t>
      </w:r>
      <w:r w:rsidR="003A258C" w:rsidRPr="00AD2D36">
        <w:t>; Demo would last about 30</w:t>
      </w:r>
      <w:r w:rsidR="002A798C" w:rsidRPr="00AD2D36">
        <w:t xml:space="preserve"> minutes;</w:t>
      </w:r>
    </w:p>
    <w:p w:rsidR="006C28D5" w:rsidRPr="00AD2D36" w:rsidRDefault="006C28D5" w:rsidP="00AE64A6"/>
    <w:p w:rsidR="00AE64A6" w:rsidRPr="00AD2D36" w:rsidRDefault="00AE64A6" w:rsidP="00AE64A6">
      <w:pPr>
        <w:numPr>
          <w:ilvl w:val="0"/>
          <w:numId w:val="11"/>
        </w:numPr>
      </w:pPr>
      <w:r>
        <w:t xml:space="preserve">Top-Down </w:t>
      </w:r>
      <w:r w:rsidR="00C1119A">
        <w:t xml:space="preserve">Portfolio </w:t>
      </w:r>
      <w:r>
        <w:t xml:space="preserve">Planning (*Add-On Demo) </w:t>
      </w:r>
      <w:r w:rsidRPr="00AD2D36">
        <w:t xml:space="preserve">Demo: add Top-Down Planning and Portfolio Integration to the Basic </w:t>
      </w:r>
      <w:r>
        <w:t xml:space="preserve">or Multi-dimensional </w:t>
      </w:r>
      <w:r w:rsidRPr="00AD2D36">
        <w:t>Strategic Planner Demo; Demo would last about 45 minutes.</w:t>
      </w:r>
    </w:p>
    <w:p w:rsidR="00AE64A6" w:rsidRPr="00AD2D36" w:rsidRDefault="00AE64A6" w:rsidP="00AE64A6">
      <w:pPr>
        <w:ind w:left="360"/>
      </w:pPr>
    </w:p>
    <w:p w:rsidR="006C28D5" w:rsidRPr="00AD2D36" w:rsidRDefault="006C28D5" w:rsidP="006C28D5">
      <w:pPr>
        <w:pStyle w:val="ListParagraph"/>
      </w:pPr>
    </w:p>
    <w:p w:rsidR="005D2BF9" w:rsidRPr="00AD2D36" w:rsidRDefault="005D2BF9" w:rsidP="005D2BF9">
      <w:pPr>
        <w:pStyle w:val="Heading2"/>
      </w:pPr>
      <w:bookmarkStart w:id="7" w:name="_Toc418504224"/>
      <w:r w:rsidRPr="00AD2D36">
        <w:t>Roles</w:t>
      </w:r>
      <w:bookmarkEnd w:id="7"/>
    </w:p>
    <w:p w:rsidR="005D2BF9" w:rsidRPr="00AD2D36" w:rsidRDefault="005D2BF9" w:rsidP="005D2BF9">
      <w:r w:rsidRPr="00AD2D36">
        <w:t>These are the roles that have been prepared for this Demo.</w:t>
      </w:r>
    </w:p>
    <w:p w:rsidR="005D2BF9" w:rsidRPr="00AD2D36" w:rsidRDefault="005D2BF9" w:rsidP="005D2BF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5"/>
        <w:gridCol w:w="3461"/>
        <w:gridCol w:w="8180"/>
      </w:tblGrid>
      <w:tr w:rsidR="005D2BF9" w:rsidRPr="00AD2D36" w:rsidTr="00004204">
        <w:tc>
          <w:tcPr>
            <w:tcW w:w="1909" w:type="dxa"/>
            <w:shd w:val="clear" w:color="auto" w:fill="D9D9D9"/>
          </w:tcPr>
          <w:p w:rsidR="005D2BF9" w:rsidRPr="00AD2D36" w:rsidRDefault="005D2BF9" w:rsidP="00C755D9">
            <w:pPr>
              <w:rPr>
                <w:b/>
              </w:rPr>
            </w:pPr>
            <w:r w:rsidRPr="00AD2D36">
              <w:rPr>
                <w:b/>
              </w:rPr>
              <w:t>Login</w:t>
            </w:r>
          </w:p>
        </w:tc>
        <w:tc>
          <w:tcPr>
            <w:tcW w:w="3509" w:type="dxa"/>
            <w:shd w:val="clear" w:color="auto" w:fill="D9D9D9"/>
          </w:tcPr>
          <w:p w:rsidR="005D2BF9" w:rsidRPr="00AD2D36" w:rsidRDefault="005D2BF9" w:rsidP="00C755D9">
            <w:pPr>
              <w:rPr>
                <w:b/>
              </w:rPr>
            </w:pPr>
            <w:r w:rsidRPr="00AD2D36">
              <w:rPr>
                <w:b/>
              </w:rPr>
              <w:t xml:space="preserve">Member of these Groups </w:t>
            </w:r>
          </w:p>
        </w:tc>
        <w:tc>
          <w:tcPr>
            <w:tcW w:w="8334" w:type="dxa"/>
            <w:shd w:val="clear" w:color="auto" w:fill="D9D9D9"/>
          </w:tcPr>
          <w:p w:rsidR="005D2BF9" w:rsidRPr="00AD2D36" w:rsidRDefault="005D2BF9" w:rsidP="00C755D9">
            <w:pPr>
              <w:rPr>
                <w:b/>
              </w:rPr>
            </w:pPr>
            <w:r w:rsidRPr="00AD2D36">
              <w:rPr>
                <w:b/>
              </w:rPr>
              <w:t>Description</w:t>
            </w:r>
          </w:p>
        </w:tc>
      </w:tr>
      <w:tr w:rsidR="005D2BF9" w:rsidRPr="00AD2D36" w:rsidTr="00004204">
        <w:tc>
          <w:tcPr>
            <w:tcW w:w="1909" w:type="dxa"/>
          </w:tcPr>
          <w:p w:rsidR="005D2BF9" w:rsidRPr="00AD2D36" w:rsidRDefault="003E65E6" w:rsidP="00C755D9">
            <w:r w:rsidRPr="00AD2D36">
              <w:t>P</w:t>
            </w:r>
            <w:r w:rsidR="002D7886" w:rsidRPr="00AD2D36">
              <w:t>T</w:t>
            </w:r>
          </w:p>
        </w:tc>
        <w:tc>
          <w:tcPr>
            <w:tcW w:w="3509" w:type="dxa"/>
          </w:tcPr>
          <w:p w:rsidR="005D2BF9" w:rsidRPr="00AD2D36" w:rsidRDefault="00004204" w:rsidP="00C755D9">
            <w:r w:rsidRPr="00AD2D36">
              <w:t>Corporate Strategic Planner</w:t>
            </w:r>
          </w:p>
        </w:tc>
        <w:tc>
          <w:tcPr>
            <w:tcW w:w="8334" w:type="dxa"/>
          </w:tcPr>
          <w:p w:rsidR="005D2BF9" w:rsidRPr="00AD2D36" w:rsidRDefault="003E65E6" w:rsidP="00C755D9">
            <w:r w:rsidRPr="00AD2D36">
              <w:t xml:space="preserve">Peter Thompson </w:t>
            </w:r>
            <w:r w:rsidR="002D7886" w:rsidRPr="00AD2D36">
              <w:t xml:space="preserve">is the </w:t>
            </w:r>
            <w:r w:rsidR="002D7886" w:rsidRPr="00AD2D36">
              <w:rPr>
                <w:b/>
              </w:rPr>
              <w:t xml:space="preserve">Corporate </w:t>
            </w:r>
            <w:r w:rsidRPr="00AD2D36">
              <w:rPr>
                <w:b/>
              </w:rPr>
              <w:t>Strategy Manager</w:t>
            </w:r>
            <w:r w:rsidRPr="00AD2D36">
              <w:t xml:space="preserve"> for this demo. He is responsible for creating the </w:t>
            </w:r>
            <w:r w:rsidR="00004204" w:rsidRPr="00AD2D36">
              <w:t xml:space="preserve">Corporate objectives, </w:t>
            </w:r>
            <w:r w:rsidR="00927BEE" w:rsidRPr="00AD2D36">
              <w:t>Indicator</w:t>
            </w:r>
            <w:r w:rsidR="00004204" w:rsidRPr="00AD2D36">
              <w:t xml:space="preserve">s and Alignment Metrics </w:t>
            </w:r>
            <w:r w:rsidR="002D7886" w:rsidRPr="00AD2D36">
              <w:t>and creating Evaluation Cycles to assess Investments against Corporate Objectives</w:t>
            </w:r>
          </w:p>
          <w:p w:rsidR="005D2BF9" w:rsidRPr="00AD2D36" w:rsidRDefault="00C1119A" w:rsidP="00C1119A">
            <w:r>
              <w:t xml:space="preserve">His plan is called “2016-2021 Strategic Planning” </w:t>
            </w:r>
          </w:p>
        </w:tc>
      </w:tr>
      <w:tr w:rsidR="002D7886" w:rsidRPr="00AD2D36" w:rsidTr="00004204">
        <w:tc>
          <w:tcPr>
            <w:tcW w:w="1909" w:type="dxa"/>
          </w:tcPr>
          <w:p w:rsidR="002D7886" w:rsidRPr="00AD2D36" w:rsidRDefault="002D7886" w:rsidP="00C755D9">
            <w:r w:rsidRPr="00AD2D36">
              <w:t>PG</w:t>
            </w:r>
          </w:p>
        </w:tc>
        <w:tc>
          <w:tcPr>
            <w:tcW w:w="3509" w:type="dxa"/>
          </w:tcPr>
          <w:p w:rsidR="002D7886" w:rsidRPr="00AD2D36" w:rsidRDefault="00004204" w:rsidP="00C755D9">
            <w:r w:rsidRPr="00AD2D36">
              <w:t>Business Unit Strategy Planner</w:t>
            </w:r>
          </w:p>
        </w:tc>
        <w:tc>
          <w:tcPr>
            <w:tcW w:w="8334" w:type="dxa"/>
          </w:tcPr>
          <w:p w:rsidR="002D7886" w:rsidRDefault="002D7886" w:rsidP="00004204">
            <w:r w:rsidRPr="00AD2D36">
              <w:t xml:space="preserve">Paula Granger is the </w:t>
            </w:r>
            <w:r w:rsidRPr="00AD2D36">
              <w:rPr>
                <w:b/>
              </w:rPr>
              <w:t xml:space="preserve">Online Order Business Unit Strategy Manager </w:t>
            </w:r>
            <w:r w:rsidRPr="00AD2D36">
              <w:t xml:space="preserve">for this demo. She is responsible for deriving her Business Unit’s </w:t>
            </w:r>
            <w:r w:rsidR="00004204" w:rsidRPr="00AD2D36">
              <w:t>objectives</w:t>
            </w:r>
            <w:r w:rsidRPr="00AD2D36">
              <w:t xml:space="preserve"> from </w:t>
            </w:r>
            <w:r w:rsidRPr="00AD2D36">
              <w:lastRenderedPageBreak/>
              <w:t>the Corporate Strategy</w:t>
            </w:r>
            <w:r w:rsidR="00004204" w:rsidRPr="00AD2D36">
              <w:t xml:space="preserve">, defining the Business Unit’s </w:t>
            </w:r>
            <w:r w:rsidR="00927BEE" w:rsidRPr="00AD2D36">
              <w:t>Indicator</w:t>
            </w:r>
            <w:r w:rsidR="00004204" w:rsidRPr="00AD2D36">
              <w:t xml:space="preserve">s and Alignment Metrics </w:t>
            </w:r>
            <w:r w:rsidRPr="00AD2D36">
              <w:t>and running Evaluation Cycles to assess Investments against the Business Unit’s Objectives</w:t>
            </w:r>
          </w:p>
          <w:p w:rsidR="00C1119A" w:rsidRPr="00AD2D36" w:rsidRDefault="00C1119A" w:rsidP="00C1119A">
            <w:r>
              <w:t>Her plan is called “2016 Operations Plan”</w:t>
            </w:r>
          </w:p>
        </w:tc>
      </w:tr>
      <w:tr w:rsidR="00004204" w:rsidRPr="00AD2D36" w:rsidTr="00004204">
        <w:tc>
          <w:tcPr>
            <w:tcW w:w="1909" w:type="dxa"/>
          </w:tcPr>
          <w:p w:rsidR="00004204" w:rsidRPr="00AD2D36" w:rsidRDefault="00004204" w:rsidP="00C755D9">
            <w:r w:rsidRPr="00AD2D36">
              <w:lastRenderedPageBreak/>
              <w:t>SPM</w:t>
            </w:r>
          </w:p>
        </w:tc>
        <w:tc>
          <w:tcPr>
            <w:tcW w:w="3509" w:type="dxa"/>
          </w:tcPr>
          <w:p w:rsidR="00004204" w:rsidRPr="00AD2D36" w:rsidRDefault="00004204" w:rsidP="00C755D9">
            <w:r w:rsidRPr="00AD2D36">
              <w:t>Department Strategy Planner</w:t>
            </w:r>
          </w:p>
        </w:tc>
        <w:tc>
          <w:tcPr>
            <w:tcW w:w="8334" w:type="dxa"/>
          </w:tcPr>
          <w:p w:rsidR="00004204" w:rsidRDefault="00004204" w:rsidP="00004204">
            <w:r w:rsidRPr="00AD2D36">
              <w:t xml:space="preserve">Sarah Preston is the </w:t>
            </w:r>
            <w:r w:rsidRPr="00AD2D36">
              <w:rPr>
                <w:b/>
              </w:rPr>
              <w:t xml:space="preserve">IT Operations Department Strategy Manager </w:t>
            </w:r>
            <w:r w:rsidRPr="00AD2D36">
              <w:t xml:space="preserve">for this demo. She is responsible for deriving her Business Unit’s objectives from the Corporate Strategy, defining the Business Unit’s </w:t>
            </w:r>
            <w:r w:rsidR="00927BEE" w:rsidRPr="00AD2D36">
              <w:t>Indicator</w:t>
            </w:r>
            <w:r w:rsidRPr="00AD2D36">
              <w:t>s and Alignment Metrics and running Evaluation Cycles to assess Investments against the Business Unit’s Objectives</w:t>
            </w:r>
          </w:p>
          <w:p w:rsidR="00C1119A" w:rsidRPr="00AD2D36" w:rsidRDefault="00C1119A" w:rsidP="00C1119A">
            <w:r>
              <w:t>Her plan is called “2016 IT Plan”</w:t>
            </w:r>
          </w:p>
        </w:tc>
      </w:tr>
      <w:tr w:rsidR="003E65E6" w:rsidRPr="00AD2D36" w:rsidTr="00004204">
        <w:tc>
          <w:tcPr>
            <w:tcW w:w="1909" w:type="dxa"/>
          </w:tcPr>
          <w:p w:rsidR="003E65E6" w:rsidRPr="00AD2D36" w:rsidRDefault="00004204" w:rsidP="00C755D9">
            <w:r w:rsidRPr="00AD2D36">
              <w:t>PM</w:t>
            </w:r>
          </w:p>
        </w:tc>
        <w:tc>
          <w:tcPr>
            <w:tcW w:w="3509" w:type="dxa"/>
          </w:tcPr>
          <w:p w:rsidR="003E65E6" w:rsidRPr="00AD2D36" w:rsidRDefault="003E65E6" w:rsidP="00C755D9">
            <w:r w:rsidRPr="00AD2D36">
              <w:t>Strategy User</w:t>
            </w:r>
          </w:p>
        </w:tc>
        <w:tc>
          <w:tcPr>
            <w:tcW w:w="8334" w:type="dxa"/>
          </w:tcPr>
          <w:p w:rsidR="003E65E6" w:rsidRPr="00AD2D36" w:rsidRDefault="003E65E6" w:rsidP="00C1119A">
            <w:r w:rsidRPr="00AD2D36">
              <w:t xml:space="preserve">Paul Martin </w:t>
            </w:r>
            <w:r w:rsidR="00004204" w:rsidRPr="00AD2D36">
              <w:t>is a Project Manager responsible for answering the Strategic Alignment Questionnaire (Strategic Evaluations</w:t>
            </w:r>
            <w:r w:rsidR="00C1119A">
              <w:t xml:space="preserve"> =&gt; a Business Case relating the Project to the Strategy</w:t>
            </w:r>
            <w:bookmarkStart w:id="8" w:name="_GoBack"/>
            <w:bookmarkEnd w:id="8"/>
            <w:r w:rsidR="00004204" w:rsidRPr="00AD2D36">
              <w:t xml:space="preserve">) to evaluate </w:t>
            </w:r>
            <w:r w:rsidR="006C28D5" w:rsidRPr="00AD2D36">
              <w:t xml:space="preserve">how the </w:t>
            </w:r>
            <w:r w:rsidR="00004204" w:rsidRPr="00AD2D36">
              <w:t xml:space="preserve">Investments </w:t>
            </w:r>
            <w:r w:rsidR="006C28D5" w:rsidRPr="00AD2D36">
              <w:t>he manages contribute to the different aspects (scopes) of the Strategy</w:t>
            </w:r>
            <w:r w:rsidRPr="00AD2D36">
              <w:t>.</w:t>
            </w:r>
          </w:p>
        </w:tc>
      </w:tr>
    </w:tbl>
    <w:p w:rsidR="00272E38" w:rsidRPr="00AD2D36" w:rsidRDefault="00272E38" w:rsidP="005D2BF9"/>
    <w:p w:rsidR="005D2BF9" w:rsidRPr="00AD2D36" w:rsidRDefault="00272E38" w:rsidP="005D2BF9">
      <w:r w:rsidRPr="00AD2D36">
        <w:br w:type="page"/>
      </w:r>
      <w:r w:rsidR="005D2BF9" w:rsidRPr="00AD2D36">
        <w:lastRenderedPageBreak/>
        <w:tab/>
      </w:r>
      <w:r w:rsidR="005D2BF9" w:rsidRPr="00AD2D36">
        <w:tab/>
      </w:r>
    </w:p>
    <w:p w:rsidR="00272E38" w:rsidRPr="00AD2D36" w:rsidRDefault="00272E38" w:rsidP="005D2BF9">
      <w:pPr>
        <w:pStyle w:val="Heading2"/>
      </w:pPr>
      <w:bookmarkStart w:id="9" w:name="_Toc418504225"/>
      <w:r w:rsidRPr="00AD2D36">
        <w:t>Basic Department Goals Demo</w:t>
      </w:r>
      <w:bookmarkEnd w:id="9"/>
      <w:r w:rsidRPr="00AD2D36">
        <w:t xml:space="preserve"> </w:t>
      </w:r>
    </w:p>
    <w:p w:rsidR="000774DB" w:rsidRPr="00AD2D36" w:rsidRDefault="000774DB" w:rsidP="000774DB">
      <w:r w:rsidRPr="00AD2D36">
        <w:t>This first demo script is the most basic one. It has less demo data and is very appropriate for those customers with a lower maturity level in Strategy Planning that just want the ability to create Strategic Goals and follow up on indicators and related projects.</w:t>
      </w:r>
      <w:r w:rsidR="006A3186" w:rsidRPr="00AD2D36">
        <w:t xml:space="preserve"> That’s described in part I of the script.</w:t>
      </w:r>
    </w:p>
    <w:p w:rsidR="000774DB" w:rsidRPr="00AD2D36" w:rsidRDefault="000774DB" w:rsidP="000774DB">
      <w:r w:rsidRPr="00AD2D36">
        <w:t>Optionally it can go on to the selection of new initiatives (ideas) to help boost the performance of one of the “red” indicators, to maximize the chances of the department to deliver on its strategy.</w:t>
      </w:r>
      <w:r w:rsidR="006A3186" w:rsidRPr="00AD2D36">
        <w:t xml:space="preserve"> That operation is described in the part II of the script.</w:t>
      </w:r>
    </w:p>
    <w:p w:rsidR="006A3186" w:rsidRPr="00AD2D36" w:rsidRDefault="006A3186" w:rsidP="000774DB"/>
    <w:p w:rsidR="00272E38" w:rsidRPr="00AD2D36" w:rsidRDefault="006A3186" w:rsidP="006A3186">
      <w:pPr>
        <w:pStyle w:val="Heading3"/>
      </w:pPr>
      <w:bookmarkStart w:id="10" w:name="_Toc418504226"/>
      <w:r w:rsidRPr="00AD2D36">
        <w:t xml:space="preserve">Part I: </w:t>
      </w:r>
      <w:r w:rsidR="000774DB" w:rsidRPr="00AD2D36">
        <w:t>Drilling into department goals</w:t>
      </w:r>
      <w:bookmarkEnd w:id="10"/>
    </w:p>
    <w:p w:rsidR="00272E38" w:rsidRPr="00AD2D36" w:rsidRDefault="00272E38" w:rsidP="00272E38">
      <w:r w:rsidRPr="00AD2D36">
        <w:t xml:space="preserve">Login: SPM (Sarah Preston) </w:t>
      </w:r>
    </w:p>
    <w:p w:rsidR="00243CCB" w:rsidRPr="00AD2D36" w:rsidRDefault="00243CCB" w:rsidP="00243CCB">
      <w:pPr>
        <w:rPr>
          <w:sz w:val="16"/>
        </w:rPr>
      </w:pPr>
      <w:r w:rsidRPr="00AD2D36">
        <w:rPr>
          <w:sz w:val="16"/>
        </w:rPr>
        <w:t>Sarah Preston is responsible for Strategic Planning in the IT Operations department.</w:t>
      </w:r>
    </w:p>
    <w:p w:rsidR="00243CCB" w:rsidRPr="00AD2D36" w:rsidRDefault="00243CCB" w:rsidP="00243CCB">
      <w:pPr>
        <w:rPr>
          <w:sz w:val="16"/>
        </w:rPr>
      </w:pPr>
      <w:r w:rsidRPr="00AD2D36">
        <w:rPr>
          <w:sz w:val="16"/>
        </w:rPr>
        <w:t>She understands the Corporate Strategy and defines, together with the IT Executives, how IT will work to help the company achieve their goals.</w:t>
      </w:r>
    </w:p>
    <w:p w:rsidR="00243CCB" w:rsidRPr="00AD2D36" w:rsidRDefault="00243CCB" w:rsidP="00243CCB">
      <w:pPr>
        <w:rPr>
          <w:sz w:val="16"/>
        </w:rPr>
      </w:pPr>
      <w:r w:rsidRPr="00AD2D36">
        <w:rPr>
          <w:sz w:val="16"/>
        </w:rPr>
        <w:t>Sarah’s constantly monitoring the IT Operations department strategy according to the current Strategic Plan.</w:t>
      </w:r>
    </w:p>
    <w:p w:rsidR="00243CCB" w:rsidRPr="00AD2D36" w:rsidRDefault="00243CCB" w:rsidP="00243CCB">
      <w:pPr>
        <w:rPr>
          <w:sz w:val="16"/>
        </w:rPr>
      </w:pPr>
      <w:r w:rsidRPr="00AD2D36">
        <w:rPr>
          <w:sz w:val="16"/>
        </w:rPr>
        <w:t>On the Strategic Review Page, Sarah can monitor the Company’s current Strategic Plan and see the current situation of the IT Operations Departments Strategies and Indicators.</w:t>
      </w:r>
    </w:p>
    <w:p w:rsidR="00243CCB" w:rsidRPr="00AD2D36" w:rsidRDefault="00243CCB" w:rsidP="00243CCB"/>
    <w:p w:rsidR="00243CCB" w:rsidRPr="00AD2D36" w:rsidRDefault="00243CCB" w:rsidP="00243CCB">
      <w:r w:rsidRPr="00AD2D36">
        <w:t>Start on “Home/Strategic Alignment/Strategic Review”</w:t>
      </w:r>
    </w:p>
    <w:p w:rsidR="002B0854" w:rsidRPr="00AD2D36" w:rsidRDefault="00000958" w:rsidP="00272E38">
      <w:r w:rsidRPr="00AD2D36">
        <w:rPr>
          <w:noProof/>
        </w:rPr>
        <w:drawing>
          <wp:inline distT="0" distB="0" distL="0" distR="0">
            <wp:extent cx="6055995" cy="1527175"/>
            <wp:effectExtent l="1905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6055995" cy="1527175"/>
                    </a:xfrm>
                    <a:prstGeom prst="rect">
                      <a:avLst/>
                    </a:prstGeom>
                    <a:noFill/>
                    <a:ln w="9525">
                      <a:noFill/>
                      <a:miter lim="800000"/>
                      <a:headEnd/>
                      <a:tailEnd/>
                    </a:ln>
                  </pic:spPr>
                </pic:pic>
              </a:graphicData>
            </a:graphic>
          </wp:inline>
        </w:drawing>
      </w:r>
    </w:p>
    <w:p w:rsidR="00A342B2" w:rsidRPr="00AD2D36" w:rsidRDefault="00A342B2" w:rsidP="00272E3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72"/>
        <w:gridCol w:w="2654"/>
      </w:tblGrid>
      <w:tr w:rsidR="00272E38" w:rsidRPr="00AD2D36" w:rsidTr="00DB1790">
        <w:trPr>
          <w:trHeight w:val="3671"/>
        </w:trPr>
        <w:tc>
          <w:tcPr>
            <w:tcW w:w="9768" w:type="dxa"/>
          </w:tcPr>
          <w:p w:rsidR="00272E38" w:rsidRPr="00AD2D36" w:rsidRDefault="00520916" w:rsidP="00272E38">
            <w:r w:rsidRPr="00AD2D36">
              <w:rPr>
                <w:noProof/>
              </w:rPr>
              <w:lastRenderedPageBreak/>
              <mc:AlternateContent>
                <mc:Choice Requires="wps">
                  <w:drawing>
                    <wp:anchor distT="0" distB="0" distL="114300" distR="114300" simplePos="0" relativeHeight="251653632" behindDoc="0" locked="0" layoutInCell="1" allowOverlap="1" wp14:anchorId="0DEAD8F4" wp14:editId="0591B7B3">
                      <wp:simplePos x="0" y="0"/>
                      <wp:positionH relativeFrom="column">
                        <wp:posOffset>93980</wp:posOffset>
                      </wp:positionH>
                      <wp:positionV relativeFrom="paragraph">
                        <wp:posOffset>2912745</wp:posOffset>
                      </wp:positionV>
                      <wp:extent cx="6629400" cy="466725"/>
                      <wp:effectExtent l="0" t="0" r="19050" b="28575"/>
                      <wp:wrapNone/>
                      <wp:docPr id="807" name="Rectangle 807"/>
                      <wp:cNvGraphicFramePr/>
                      <a:graphic xmlns:a="http://schemas.openxmlformats.org/drawingml/2006/main">
                        <a:graphicData uri="http://schemas.microsoft.com/office/word/2010/wordprocessingShape">
                          <wps:wsp>
                            <wps:cNvSpPr/>
                            <wps:spPr>
                              <a:xfrm>
                                <a:off x="0" y="0"/>
                                <a:ext cx="6629400" cy="4667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B53B36" id="Rectangle 807" o:spid="_x0000_s1026" style="position:absolute;margin-left:7.4pt;margin-top:229.35pt;width:522pt;height:36.75pt;z-index:25165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" filled="f" strokecolor="#c00000" strokeweight="2pt"/>
                  </w:pict>
                </mc:Fallback>
              </mc:AlternateContent>
            </w:r>
            <w:r w:rsidR="00680851" w:rsidRPr="00AD2D36">
              <w:rPr>
                <w:noProof/>
              </w:rPr>
              <mc:AlternateContent>
                <mc:Choice Requires="wps">
                  <w:drawing>
                    <wp:anchor distT="0" distB="0" distL="114300" distR="114300" simplePos="0" relativeHeight="251640320" behindDoc="0" locked="0" layoutInCell="1" allowOverlap="1" wp14:anchorId="657F381C" wp14:editId="5C9880B5">
                      <wp:simplePos x="0" y="0"/>
                      <wp:positionH relativeFrom="column">
                        <wp:posOffset>122555</wp:posOffset>
                      </wp:positionH>
                      <wp:positionV relativeFrom="paragraph">
                        <wp:posOffset>1150620</wp:posOffset>
                      </wp:positionV>
                      <wp:extent cx="6629400" cy="466725"/>
                      <wp:effectExtent l="0" t="0" r="19050" b="28575"/>
                      <wp:wrapNone/>
                      <wp:docPr id="535" name="Rectangle 535"/>
                      <wp:cNvGraphicFramePr/>
                      <a:graphic xmlns:a="http://schemas.openxmlformats.org/drawingml/2006/main">
                        <a:graphicData uri="http://schemas.microsoft.com/office/word/2010/wordprocessingShape">
                          <wps:wsp>
                            <wps:cNvSpPr/>
                            <wps:spPr>
                              <a:xfrm>
                                <a:off x="0" y="0"/>
                                <a:ext cx="6629400" cy="4667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C8812D" id="Rectangle 535" o:spid="_x0000_s1026" style="position:absolute;margin-left:9.65pt;margin-top:90.6pt;width:522pt;height:36.75pt;z-index:251640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" filled="f" strokecolor="#c00000" strokeweight="2pt"/>
                  </w:pict>
                </mc:Fallback>
              </mc:AlternateContent>
            </w:r>
            <w:r w:rsidR="00243CCB" w:rsidRPr="00AD2D36">
              <w:rPr>
                <w:noProof/>
                <w:lang w:val="pt-BR" w:eastAsia="pt-BR"/>
              </w:rPr>
              <w:t xml:space="preserve"> </w:t>
            </w:r>
            <w:r w:rsidRPr="00AD2D36">
              <w:rPr>
                <w:noProof/>
              </w:rPr>
              <w:drawing>
                <wp:inline distT="0" distB="0" distL="0" distR="0" wp14:anchorId="534D8B31" wp14:editId="2EDA24AB">
                  <wp:extent cx="6766560" cy="3564241"/>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766560" cy="3564241"/>
                          </a:xfrm>
                          <a:prstGeom prst="rect">
                            <a:avLst/>
                          </a:prstGeom>
                        </pic:spPr>
                      </pic:pic>
                    </a:graphicData>
                  </a:graphic>
                </wp:inline>
              </w:drawing>
            </w:r>
          </w:p>
        </w:tc>
        <w:tc>
          <w:tcPr>
            <w:tcW w:w="3984" w:type="dxa"/>
          </w:tcPr>
          <w:p w:rsidR="00520916" w:rsidRPr="00AD2D36" w:rsidRDefault="00243CCB" w:rsidP="00243CCB">
            <w:pPr>
              <w:rPr>
                <w:sz w:val="16"/>
              </w:rPr>
            </w:pPr>
            <w:r w:rsidRPr="00AD2D36">
              <w:rPr>
                <w:sz w:val="16"/>
              </w:rPr>
              <w:t xml:space="preserve">She notices that “Delight the Customer” </w:t>
            </w:r>
            <w:r w:rsidR="00680851" w:rsidRPr="00AD2D36">
              <w:rPr>
                <w:sz w:val="16"/>
              </w:rPr>
              <w:t xml:space="preserve">is </w:t>
            </w:r>
            <w:r w:rsidR="00520916" w:rsidRPr="00AD2D36">
              <w:rPr>
                <w:sz w:val="16"/>
              </w:rPr>
              <w:t xml:space="preserve">Slightly </w:t>
            </w:r>
            <w:r w:rsidRPr="00AD2D36">
              <w:rPr>
                <w:sz w:val="16"/>
              </w:rPr>
              <w:t>Below Target</w:t>
            </w:r>
            <w:r w:rsidR="00680851" w:rsidRPr="00AD2D36">
              <w:rPr>
                <w:sz w:val="16"/>
              </w:rPr>
              <w:t xml:space="preserve"> (</w:t>
            </w:r>
            <w:r w:rsidR="00520916" w:rsidRPr="00AD2D36">
              <w:rPr>
                <w:sz w:val="16"/>
              </w:rPr>
              <w:t>yellow</w:t>
            </w:r>
            <w:r w:rsidR="00680851" w:rsidRPr="00AD2D36">
              <w:rPr>
                <w:sz w:val="16"/>
              </w:rPr>
              <w:t>)</w:t>
            </w:r>
            <w:r w:rsidRPr="00AD2D36">
              <w:rPr>
                <w:sz w:val="16"/>
              </w:rPr>
              <w:t xml:space="preserve">, </w:t>
            </w:r>
            <w:r w:rsidR="00680851" w:rsidRPr="00AD2D36">
              <w:rPr>
                <w:sz w:val="16"/>
              </w:rPr>
              <w:t>just like “Prepare and Motivate our Workforce”</w:t>
            </w:r>
            <w:r w:rsidR="00520916" w:rsidRPr="00AD2D36">
              <w:rPr>
                <w:sz w:val="16"/>
              </w:rPr>
              <w:t xml:space="preserve"> and </w:t>
            </w:r>
            <w:r w:rsidRPr="00AD2D36">
              <w:rPr>
                <w:sz w:val="16"/>
              </w:rPr>
              <w:t xml:space="preserve">she realizes that the </w:t>
            </w:r>
            <w:r w:rsidR="00680851" w:rsidRPr="00AD2D36">
              <w:rPr>
                <w:sz w:val="16"/>
              </w:rPr>
              <w:t xml:space="preserve">IT Operations </w:t>
            </w:r>
            <w:r w:rsidRPr="00AD2D36">
              <w:rPr>
                <w:sz w:val="16"/>
              </w:rPr>
              <w:t>Strategic Initiative</w:t>
            </w:r>
            <w:r w:rsidR="00680851" w:rsidRPr="00AD2D36">
              <w:rPr>
                <w:sz w:val="16"/>
              </w:rPr>
              <w:t>s</w:t>
            </w:r>
            <w:r w:rsidRPr="00AD2D36">
              <w:rPr>
                <w:sz w:val="16"/>
              </w:rPr>
              <w:t xml:space="preserve"> </w:t>
            </w:r>
            <w:r w:rsidR="00680851" w:rsidRPr="00AD2D36">
              <w:rPr>
                <w:sz w:val="16"/>
              </w:rPr>
              <w:t xml:space="preserve">related to those Corporate Strategies, </w:t>
            </w:r>
            <w:r w:rsidRPr="00AD2D36">
              <w:rPr>
                <w:sz w:val="16"/>
              </w:rPr>
              <w:t xml:space="preserve">“Deliver quality IT Services” </w:t>
            </w:r>
            <w:r w:rsidR="00680851" w:rsidRPr="00AD2D36">
              <w:rPr>
                <w:sz w:val="16"/>
              </w:rPr>
              <w:t xml:space="preserve">and “Improve IT Operations Staff effectiveness”, respectively, are both </w:t>
            </w:r>
            <w:r w:rsidRPr="00AD2D36">
              <w:rPr>
                <w:sz w:val="16"/>
              </w:rPr>
              <w:t>Slightly Below Target</w:t>
            </w:r>
            <w:r w:rsidR="00680851" w:rsidRPr="00AD2D36">
              <w:rPr>
                <w:sz w:val="16"/>
              </w:rPr>
              <w:t xml:space="preserve"> (yellow</w:t>
            </w:r>
            <w:r w:rsidRPr="00AD2D36">
              <w:rPr>
                <w:sz w:val="16"/>
              </w:rPr>
              <w:t xml:space="preserve">), meaning </w:t>
            </w:r>
            <w:r w:rsidR="00520916" w:rsidRPr="00AD2D36">
              <w:rPr>
                <w:sz w:val="16"/>
              </w:rPr>
              <w:t>they are indeed negatively influencing the Strategic Goal.</w:t>
            </w:r>
          </w:p>
          <w:p w:rsidR="00680851" w:rsidRPr="00AD2D36" w:rsidRDefault="00520916" w:rsidP="00243CCB">
            <w:pPr>
              <w:rPr>
                <w:sz w:val="16"/>
              </w:rPr>
            </w:pPr>
            <w:r w:rsidRPr="00AD2D36">
              <w:rPr>
                <w:sz w:val="16"/>
              </w:rPr>
              <w:t xml:space="preserve"> </w:t>
            </w:r>
            <w:r w:rsidR="00680851" w:rsidRPr="00AD2D36">
              <w:rPr>
                <w:sz w:val="16"/>
              </w:rPr>
              <w:t>She intends to deliver better results on those objectives as well, but she will now focus on the most critical issues.</w:t>
            </w:r>
          </w:p>
          <w:p w:rsidR="00E4097E" w:rsidRPr="00AD2D36" w:rsidRDefault="00E4097E" w:rsidP="00272E38">
            <w:pPr>
              <w:rPr>
                <w:sz w:val="16"/>
              </w:rPr>
            </w:pPr>
          </w:p>
        </w:tc>
      </w:tr>
      <w:tr w:rsidR="007C3E17" w:rsidRPr="00AD2D36" w:rsidTr="00DB1790">
        <w:trPr>
          <w:trHeight w:val="7974"/>
        </w:trPr>
        <w:tc>
          <w:tcPr>
            <w:tcW w:w="9768" w:type="dxa"/>
          </w:tcPr>
          <w:p w:rsidR="007C3E17" w:rsidRPr="00AD2D36" w:rsidRDefault="00680851" w:rsidP="00272E38">
            <w:r w:rsidRPr="00AD2D36">
              <w:rPr>
                <w:noProof/>
              </w:rPr>
              <w:lastRenderedPageBreak/>
              <mc:AlternateContent>
                <mc:Choice Requires="wps">
                  <w:drawing>
                    <wp:anchor distT="0" distB="0" distL="114300" distR="114300" simplePos="0" relativeHeight="251632128" behindDoc="0" locked="0" layoutInCell="1" allowOverlap="1" wp14:anchorId="65D0CDB4" wp14:editId="167062A3">
                      <wp:simplePos x="0" y="0"/>
                      <wp:positionH relativeFrom="column">
                        <wp:posOffset>114300</wp:posOffset>
                      </wp:positionH>
                      <wp:positionV relativeFrom="paragraph">
                        <wp:posOffset>1569085</wp:posOffset>
                      </wp:positionV>
                      <wp:extent cx="6629400" cy="485775"/>
                      <wp:effectExtent l="0" t="0" r="19050" b="28575"/>
                      <wp:wrapNone/>
                      <wp:docPr id="538" name="Rectangle 538"/>
                      <wp:cNvGraphicFramePr/>
                      <a:graphic xmlns:a="http://schemas.openxmlformats.org/drawingml/2006/main">
                        <a:graphicData uri="http://schemas.microsoft.com/office/word/2010/wordprocessingShape">
                          <wps:wsp>
                            <wps:cNvSpPr/>
                            <wps:spPr>
                              <a:xfrm>
                                <a:off x="0" y="0"/>
                                <a:ext cx="6629400" cy="4857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7423D3" id="Rectangle 538" o:spid="_x0000_s1026" style="position:absolute;margin-left:9pt;margin-top:123.55pt;width:522pt;height:38.25pt;z-index:25163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" filled="f" strokecolor="#c00000" strokeweight="2pt"/>
                  </w:pict>
                </mc:Fallback>
              </mc:AlternateContent>
            </w:r>
            <w:r w:rsidR="00243CCB" w:rsidRPr="00AD2D36">
              <w:rPr>
                <w:noProof/>
                <w:lang w:eastAsia="pt-BR"/>
              </w:rPr>
              <w:t xml:space="preserve"> </w:t>
            </w:r>
            <w:r w:rsidR="00520916" w:rsidRPr="00AD2D36">
              <w:rPr>
                <w:noProof/>
              </w:rPr>
              <w:drawing>
                <wp:inline distT="0" distB="0" distL="0" distR="0" wp14:anchorId="563FB94C" wp14:editId="041ADF47">
                  <wp:extent cx="6766560" cy="3564241"/>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766560" cy="3564241"/>
                          </a:xfrm>
                          <a:prstGeom prst="rect">
                            <a:avLst/>
                          </a:prstGeom>
                        </pic:spPr>
                      </pic:pic>
                    </a:graphicData>
                  </a:graphic>
                </wp:inline>
              </w:drawing>
            </w:r>
          </w:p>
        </w:tc>
        <w:tc>
          <w:tcPr>
            <w:tcW w:w="3984" w:type="dxa"/>
          </w:tcPr>
          <w:p w:rsidR="00680851" w:rsidRPr="00AD2D36" w:rsidRDefault="00680851" w:rsidP="00272E38">
            <w:pPr>
              <w:rPr>
                <w:sz w:val="16"/>
              </w:rPr>
            </w:pPr>
            <w:r w:rsidRPr="00AD2D36">
              <w:rPr>
                <w:sz w:val="16"/>
              </w:rPr>
              <w:t>S</w:t>
            </w:r>
            <w:r w:rsidR="00511118" w:rsidRPr="00AD2D36">
              <w:rPr>
                <w:sz w:val="16"/>
              </w:rPr>
              <w:t xml:space="preserve">he notices </w:t>
            </w:r>
            <w:r w:rsidRPr="00AD2D36">
              <w:rPr>
                <w:sz w:val="16"/>
              </w:rPr>
              <w:t xml:space="preserve">“Maximize Profitability” is Slightly Below Target (yellow) </w:t>
            </w:r>
            <w:r w:rsidR="00520916" w:rsidRPr="00AD2D36">
              <w:rPr>
                <w:sz w:val="16"/>
              </w:rPr>
              <w:t xml:space="preserve">as well, </w:t>
            </w:r>
            <w:r w:rsidRPr="00AD2D36">
              <w:rPr>
                <w:sz w:val="16"/>
              </w:rPr>
              <w:t>and immediately notices one of the reasons may be the Reduce IT Operations Costs which is Below Target (red).</w:t>
            </w:r>
          </w:p>
          <w:p w:rsidR="00680851" w:rsidRPr="00AD2D36" w:rsidRDefault="00680851" w:rsidP="00272E38">
            <w:pPr>
              <w:rPr>
                <w:sz w:val="16"/>
              </w:rPr>
            </w:pPr>
            <w:r w:rsidRPr="00AD2D36">
              <w:rPr>
                <w:sz w:val="16"/>
              </w:rPr>
              <w:t>She notices the IT Operations Efficiency Index is causing that, as it is Below Target (red) and decides to further investigate.</w:t>
            </w:r>
          </w:p>
          <w:p w:rsidR="00680851" w:rsidRPr="00AD2D36" w:rsidRDefault="00680851" w:rsidP="00272E38">
            <w:pPr>
              <w:rPr>
                <w:sz w:val="16"/>
              </w:rPr>
            </w:pPr>
            <w:r w:rsidRPr="00AD2D36">
              <w:rPr>
                <w:sz w:val="16"/>
              </w:rPr>
              <w:t>She clicks on the Dashboard Icon for the Indicator to get more information about that Indicator.</w:t>
            </w:r>
          </w:p>
          <w:p w:rsidR="00680851" w:rsidRPr="00AD2D36" w:rsidRDefault="00680851" w:rsidP="00272E38">
            <w:pPr>
              <w:rPr>
                <w:sz w:val="16"/>
              </w:rPr>
            </w:pPr>
          </w:p>
          <w:p w:rsidR="0088061C" w:rsidRPr="00AD2D36" w:rsidRDefault="0088061C" w:rsidP="00CE5181">
            <w:pPr>
              <w:rPr>
                <w:sz w:val="16"/>
              </w:rPr>
            </w:pPr>
          </w:p>
        </w:tc>
      </w:tr>
      <w:tr w:rsidR="00CE5181" w:rsidRPr="00AD2D36" w:rsidTr="00DB1790">
        <w:trPr>
          <w:trHeight w:val="8354"/>
        </w:trPr>
        <w:tc>
          <w:tcPr>
            <w:tcW w:w="9768" w:type="dxa"/>
          </w:tcPr>
          <w:p w:rsidR="00CE5181" w:rsidRPr="00AD2D36" w:rsidRDefault="00423184" w:rsidP="00272E38">
            <w:pPr>
              <w:rPr>
                <w:noProof/>
                <w:lang w:val="pt-BR" w:eastAsia="pt-BR"/>
              </w:rPr>
            </w:pPr>
            <w:r w:rsidRPr="00AD2D36">
              <w:rPr>
                <w:noProof/>
              </w:rPr>
              <w:lastRenderedPageBreak/>
              <mc:AlternateContent>
                <mc:Choice Requires="wps">
                  <w:drawing>
                    <wp:anchor distT="0" distB="0" distL="114300" distR="114300" simplePos="0" relativeHeight="251655680" behindDoc="0" locked="0" layoutInCell="1" allowOverlap="1" wp14:anchorId="2A2E0624" wp14:editId="42AE5BE9">
                      <wp:simplePos x="0" y="0"/>
                      <wp:positionH relativeFrom="column">
                        <wp:posOffset>4237355</wp:posOffset>
                      </wp:positionH>
                      <wp:positionV relativeFrom="paragraph">
                        <wp:posOffset>1083945</wp:posOffset>
                      </wp:positionV>
                      <wp:extent cx="1200150" cy="152400"/>
                      <wp:effectExtent l="0" t="0" r="19050" b="19050"/>
                      <wp:wrapNone/>
                      <wp:docPr id="810" name="Rectangle 810"/>
                      <wp:cNvGraphicFramePr/>
                      <a:graphic xmlns:a="http://schemas.openxmlformats.org/drawingml/2006/main">
                        <a:graphicData uri="http://schemas.microsoft.com/office/word/2010/wordprocessingShape">
                          <wps:wsp>
                            <wps:cNvSpPr/>
                            <wps:spPr>
                              <a:xfrm>
                                <a:off x="0" y="0"/>
                                <a:ext cx="1200150" cy="152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5C7FAB" id="Rectangle 810" o:spid="_x0000_s1026" style="position:absolute;margin-left:333.65pt;margin-top:85.35pt;width:94.5pt;height:12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" filled="f" strokecolor="#c00000" strokeweight="2pt"/>
                  </w:pict>
                </mc:Fallback>
              </mc:AlternateContent>
            </w:r>
            <w:r w:rsidRPr="00AD2D36">
              <w:rPr>
                <w:noProof/>
              </w:rPr>
              <mc:AlternateContent>
                <mc:Choice Requires="wps">
                  <w:drawing>
                    <wp:anchor distT="0" distB="0" distL="114300" distR="114300" simplePos="0" relativeHeight="251663872" behindDoc="0" locked="0" layoutInCell="1" allowOverlap="1" wp14:anchorId="524BC37D" wp14:editId="3F976A14">
                      <wp:simplePos x="0" y="0"/>
                      <wp:positionH relativeFrom="column">
                        <wp:posOffset>1400175</wp:posOffset>
                      </wp:positionH>
                      <wp:positionV relativeFrom="paragraph">
                        <wp:posOffset>1426210</wp:posOffset>
                      </wp:positionV>
                      <wp:extent cx="95250" cy="123825"/>
                      <wp:effectExtent l="0" t="0" r="19050" b="28575"/>
                      <wp:wrapNone/>
                      <wp:docPr id="813" name="Rectangle 813"/>
                      <wp:cNvGraphicFramePr/>
                      <a:graphic xmlns:a="http://schemas.openxmlformats.org/drawingml/2006/main">
                        <a:graphicData uri="http://schemas.microsoft.com/office/word/2010/wordprocessingShape">
                          <wps:wsp>
                            <wps:cNvSpPr/>
                            <wps:spPr>
                              <a:xfrm>
                                <a:off x="0" y="0"/>
                                <a:ext cx="95250" cy="1238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B7A57E" id="Rectangle 813" o:spid="_x0000_s1026" style="position:absolute;margin-left:110.25pt;margin-top:112.3pt;width:7.5pt;height:9.7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" filled="f" strokecolor="#c00000" strokeweight="2pt"/>
                  </w:pict>
                </mc:Fallback>
              </mc:AlternateContent>
            </w:r>
            <w:r w:rsidRPr="00AD2D36">
              <w:rPr>
                <w:noProof/>
              </w:rPr>
              <mc:AlternateContent>
                <mc:Choice Requires="wps">
                  <w:drawing>
                    <wp:anchor distT="0" distB="0" distL="114300" distR="114300" simplePos="0" relativeHeight="251661824" behindDoc="0" locked="0" layoutInCell="1" allowOverlap="1" wp14:anchorId="2ECD48AC" wp14:editId="1469CC4C">
                      <wp:simplePos x="0" y="0"/>
                      <wp:positionH relativeFrom="column">
                        <wp:posOffset>2600325</wp:posOffset>
                      </wp:positionH>
                      <wp:positionV relativeFrom="paragraph">
                        <wp:posOffset>1416685</wp:posOffset>
                      </wp:positionV>
                      <wp:extent cx="1228725" cy="171450"/>
                      <wp:effectExtent l="0" t="0" r="28575" b="19050"/>
                      <wp:wrapNone/>
                      <wp:docPr id="812" name="Rectangle 812"/>
                      <wp:cNvGraphicFramePr/>
                      <a:graphic xmlns:a="http://schemas.openxmlformats.org/drawingml/2006/main">
                        <a:graphicData uri="http://schemas.microsoft.com/office/word/2010/wordprocessingShape">
                          <wps:wsp>
                            <wps:cNvSpPr/>
                            <wps:spPr>
                              <a:xfrm>
                                <a:off x="0" y="0"/>
                                <a:ext cx="1228725"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2C7A3" id="Rectangle 812" o:spid="_x0000_s1026" style="position:absolute;margin-left:204.75pt;margin-top:111.55pt;width:96.75pt;height:13.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" filled="f" strokecolor="#c00000" strokeweight="2pt"/>
                  </w:pict>
                </mc:Fallback>
              </mc:AlternateContent>
            </w:r>
            <w:r w:rsidRPr="00AD2D36">
              <w:rPr>
                <w:noProof/>
              </w:rPr>
              <mc:AlternateContent>
                <mc:Choice Requires="wps">
                  <w:drawing>
                    <wp:anchor distT="0" distB="0" distL="114300" distR="114300" simplePos="0" relativeHeight="251659776" behindDoc="0" locked="0" layoutInCell="1" allowOverlap="1" wp14:anchorId="39CF42F8" wp14:editId="5F49093F">
                      <wp:simplePos x="0" y="0"/>
                      <wp:positionH relativeFrom="column">
                        <wp:posOffset>4991100</wp:posOffset>
                      </wp:positionH>
                      <wp:positionV relativeFrom="paragraph">
                        <wp:posOffset>1426210</wp:posOffset>
                      </wp:positionV>
                      <wp:extent cx="447675" cy="142875"/>
                      <wp:effectExtent l="0" t="0" r="28575" b="28575"/>
                      <wp:wrapNone/>
                      <wp:docPr id="811" name="Rectangle 811"/>
                      <wp:cNvGraphicFramePr/>
                      <a:graphic xmlns:a="http://schemas.openxmlformats.org/drawingml/2006/main">
                        <a:graphicData uri="http://schemas.microsoft.com/office/word/2010/wordprocessingShape">
                          <wps:wsp>
                            <wps:cNvSpPr/>
                            <wps:spPr>
                              <a:xfrm>
                                <a:off x="0" y="0"/>
                                <a:ext cx="447675" cy="1428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7B16B" id="Rectangle 811" o:spid="_x0000_s1026" style="position:absolute;margin-left:393pt;margin-top:112.3pt;width:35.25pt;height:11.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" filled="f" strokecolor="#c00000" strokeweight="2pt"/>
                  </w:pict>
                </mc:Fallback>
              </mc:AlternateContent>
            </w:r>
            <w:r w:rsidR="00520916" w:rsidRPr="00AD2D36">
              <w:rPr>
                <w:noProof/>
              </w:rPr>
              <w:drawing>
                <wp:inline distT="0" distB="0" distL="0" distR="0" wp14:anchorId="05BCEA81" wp14:editId="2F301E58">
                  <wp:extent cx="6766560" cy="4227100"/>
                  <wp:effectExtent l="0" t="0" r="0" b="254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766560" cy="4227100"/>
                          </a:xfrm>
                          <a:prstGeom prst="rect">
                            <a:avLst/>
                          </a:prstGeom>
                        </pic:spPr>
                      </pic:pic>
                    </a:graphicData>
                  </a:graphic>
                </wp:inline>
              </w:drawing>
            </w:r>
          </w:p>
        </w:tc>
        <w:tc>
          <w:tcPr>
            <w:tcW w:w="3984" w:type="dxa"/>
          </w:tcPr>
          <w:p w:rsidR="00CE5181" w:rsidRPr="00AD2D36" w:rsidRDefault="00CE5181" w:rsidP="00CE5181">
            <w:pPr>
              <w:rPr>
                <w:sz w:val="16"/>
              </w:rPr>
            </w:pPr>
            <w:r w:rsidRPr="00AD2D36">
              <w:rPr>
                <w:sz w:val="16"/>
              </w:rPr>
              <w:t>On the Indicator Dashboard she realizes that the IT Operations Efficiency Index is derived from its Children (notice the “Status Definition” column on the left that reads “From Children Roll-Up”, and the “Rollup Method” that reads “Minimum Value”).</w:t>
            </w:r>
          </w:p>
          <w:p w:rsidR="00CE5181" w:rsidRPr="00AD2D36" w:rsidRDefault="00CE5181" w:rsidP="00CE5181">
            <w:pPr>
              <w:rPr>
                <w:sz w:val="16"/>
              </w:rPr>
            </w:pPr>
            <w:r w:rsidRPr="00AD2D36">
              <w:rPr>
                <w:sz w:val="16"/>
              </w:rPr>
              <w:t>She then realizes what is wrong: the IT Budget Variance versus Plan Indicator is influencing the results. The status for that Indicator comes from its Targets x Measurements comparison</w:t>
            </w:r>
            <w:r w:rsidR="00553F15" w:rsidRPr="00AD2D36">
              <w:rPr>
                <w:sz w:val="16"/>
              </w:rPr>
              <w:t xml:space="preserve">, and she sees a Lower Value is Better. Then </w:t>
            </w:r>
            <w:r w:rsidRPr="00AD2D36">
              <w:rPr>
                <w:sz w:val="16"/>
              </w:rPr>
              <w:t>she decides to drill further down to see what is going on.</w:t>
            </w:r>
          </w:p>
          <w:p w:rsidR="00CE5181" w:rsidRPr="00AD2D36" w:rsidRDefault="00CE5181" w:rsidP="00553F15">
            <w:pPr>
              <w:rPr>
                <w:sz w:val="16"/>
              </w:rPr>
            </w:pPr>
            <w:r w:rsidRPr="00AD2D36">
              <w:rPr>
                <w:sz w:val="16"/>
              </w:rPr>
              <w:t>Click on the “</w:t>
            </w:r>
            <w:r w:rsidR="00553F15" w:rsidRPr="00AD2D36">
              <w:rPr>
                <w:sz w:val="16"/>
              </w:rPr>
              <w:t>Dashboard” icon for the “IT Budget Variance versus Plan” Indicator.</w:t>
            </w:r>
          </w:p>
        </w:tc>
      </w:tr>
      <w:tr w:rsidR="00553F15" w:rsidRPr="00AD2D36" w:rsidTr="00DB1790">
        <w:trPr>
          <w:trHeight w:val="8354"/>
        </w:trPr>
        <w:tc>
          <w:tcPr>
            <w:tcW w:w="9768" w:type="dxa"/>
          </w:tcPr>
          <w:p w:rsidR="00553F15" w:rsidRPr="00AD2D36" w:rsidRDefault="00553F15" w:rsidP="00272E38">
            <w:pPr>
              <w:rPr>
                <w:noProof/>
                <w:lang w:val="pt-BR" w:eastAsia="pt-BR"/>
              </w:rPr>
            </w:pPr>
            <w:r w:rsidRPr="00AD2D36">
              <w:rPr>
                <w:noProof/>
              </w:rPr>
              <w:lastRenderedPageBreak/>
              <w:drawing>
                <wp:inline distT="0" distB="0" distL="0" distR="0" wp14:anchorId="53B2D08B" wp14:editId="6E963E19">
                  <wp:extent cx="6766560" cy="3777196"/>
                  <wp:effectExtent l="0" t="0" r="0" b="0"/>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66560" cy="3777196"/>
                          </a:xfrm>
                          <a:prstGeom prst="rect">
                            <a:avLst/>
                          </a:prstGeom>
                        </pic:spPr>
                      </pic:pic>
                    </a:graphicData>
                  </a:graphic>
                </wp:inline>
              </w:drawing>
            </w:r>
          </w:p>
          <w:p w:rsidR="00553F15" w:rsidRPr="00AD2D36" w:rsidRDefault="00553F15" w:rsidP="00272E38">
            <w:pPr>
              <w:rPr>
                <w:noProof/>
                <w:lang w:val="pt-BR" w:eastAsia="pt-BR"/>
              </w:rPr>
            </w:pPr>
          </w:p>
          <w:p w:rsidR="00553F15" w:rsidRPr="00AD2D36" w:rsidRDefault="00553F15" w:rsidP="00272E38">
            <w:pPr>
              <w:rPr>
                <w:noProof/>
                <w:lang w:val="pt-BR" w:eastAsia="pt-BR"/>
              </w:rPr>
            </w:pPr>
          </w:p>
        </w:tc>
        <w:tc>
          <w:tcPr>
            <w:tcW w:w="3984" w:type="dxa"/>
          </w:tcPr>
          <w:p w:rsidR="00553F15" w:rsidRPr="00AD2D36" w:rsidRDefault="00553F15" w:rsidP="00553F15">
            <w:pPr>
              <w:rPr>
                <w:sz w:val="16"/>
              </w:rPr>
            </w:pPr>
            <w:r w:rsidRPr="00AD2D36">
              <w:rPr>
                <w:sz w:val="16"/>
              </w:rPr>
              <w:t xml:space="preserve">Sarah immediately sees what is going on. In the past two Quarters the difference between Budget x Plan has consistently increased. Not too much, but enough to make them lose their targets. </w:t>
            </w:r>
          </w:p>
          <w:p w:rsidR="00553F15" w:rsidRPr="00AD2D36" w:rsidRDefault="00553F15" w:rsidP="00553F15">
            <w:pPr>
              <w:rPr>
                <w:sz w:val="16"/>
              </w:rPr>
            </w:pPr>
          </w:p>
        </w:tc>
      </w:tr>
      <w:tr w:rsidR="003F3712" w:rsidRPr="00AD2D36" w:rsidTr="00DB1790">
        <w:trPr>
          <w:trHeight w:val="8354"/>
        </w:trPr>
        <w:tc>
          <w:tcPr>
            <w:tcW w:w="9768" w:type="dxa"/>
          </w:tcPr>
          <w:p w:rsidR="003F3712" w:rsidRPr="00AD2D36" w:rsidRDefault="003F3712" w:rsidP="00272E38">
            <w:pPr>
              <w:rPr>
                <w:noProof/>
                <w:lang w:val="pt-BR" w:eastAsia="pt-BR"/>
              </w:rPr>
            </w:pPr>
            <w:r w:rsidRPr="00AD2D36">
              <w:rPr>
                <w:noProof/>
              </w:rPr>
              <w:lastRenderedPageBreak/>
              <w:drawing>
                <wp:inline distT="0" distB="0" distL="0" distR="0" wp14:anchorId="4DF074CE" wp14:editId="51AC5375">
                  <wp:extent cx="6766560" cy="3578239"/>
                  <wp:effectExtent l="0" t="0" r="0" b="317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66560" cy="3578239"/>
                          </a:xfrm>
                          <a:prstGeom prst="rect">
                            <a:avLst/>
                          </a:prstGeom>
                        </pic:spPr>
                      </pic:pic>
                    </a:graphicData>
                  </a:graphic>
                </wp:inline>
              </w:drawing>
            </w:r>
          </w:p>
        </w:tc>
        <w:tc>
          <w:tcPr>
            <w:tcW w:w="3984" w:type="dxa"/>
          </w:tcPr>
          <w:p w:rsidR="003F3712" w:rsidRPr="00AD2D36" w:rsidRDefault="003F3712" w:rsidP="003F3712">
            <w:pPr>
              <w:rPr>
                <w:sz w:val="16"/>
              </w:rPr>
            </w:pPr>
            <w:r w:rsidRPr="00AD2D36">
              <w:rPr>
                <w:sz w:val="16"/>
              </w:rPr>
              <w:t>Scrolling down on the same page she notices the last two quarters this indicator has increased.</w:t>
            </w:r>
          </w:p>
          <w:p w:rsidR="003F3712" w:rsidRPr="00AD2D36" w:rsidRDefault="003F3712" w:rsidP="003F3712">
            <w:pPr>
              <w:rPr>
                <w:sz w:val="16"/>
              </w:rPr>
            </w:pPr>
            <w:r w:rsidRPr="00AD2D36">
              <w:rPr>
                <w:sz w:val="16"/>
              </w:rPr>
              <w:t>Sarah contacts the IT Operations Manager to ask what happened and she now knows what is going on. She learned that there were some resource staffing issues and some emergency staffing was required in the past four months, causing the discrepancy. She now can decide on the best course of action – review the targets or help figure out ways to reduce the need for emergency staffing.</w:t>
            </w:r>
          </w:p>
          <w:p w:rsidR="003F3712" w:rsidRPr="00AD2D36" w:rsidRDefault="003F3712" w:rsidP="003F3712">
            <w:pPr>
              <w:rPr>
                <w:sz w:val="16"/>
              </w:rPr>
            </w:pPr>
            <w:r w:rsidRPr="00AD2D36">
              <w:rPr>
                <w:sz w:val="16"/>
              </w:rPr>
              <w:t>From this example we learn that CA PPM for Strategic Planning and Execution can help you keep your strategic goals and initiatives healthy, allowing you to take immediate corrective action when required.</w:t>
            </w:r>
          </w:p>
          <w:p w:rsidR="003F3712" w:rsidRPr="00AD2D36" w:rsidRDefault="003F3712" w:rsidP="003F3712">
            <w:pPr>
              <w:rPr>
                <w:sz w:val="16"/>
              </w:rPr>
            </w:pPr>
            <w:r w:rsidRPr="00AD2D36">
              <w:rPr>
                <w:sz w:val="16"/>
              </w:rPr>
              <w:t>Sarah closes this Modal Page to return to the Strategic Review page.</w:t>
            </w:r>
          </w:p>
          <w:p w:rsidR="003F3712" w:rsidRPr="00AD2D36" w:rsidRDefault="003F3712" w:rsidP="003F3712">
            <w:pPr>
              <w:rPr>
                <w:sz w:val="16"/>
              </w:rPr>
            </w:pPr>
          </w:p>
        </w:tc>
      </w:tr>
      <w:tr w:rsidR="003F3712" w:rsidRPr="00AD2D36" w:rsidTr="00DB1790">
        <w:trPr>
          <w:trHeight w:val="8354"/>
        </w:trPr>
        <w:tc>
          <w:tcPr>
            <w:tcW w:w="9768" w:type="dxa"/>
          </w:tcPr>
          <w:p w:rsidR="003F3712" w:rsidRPr="00AD2D36" w:rsidRDefault="003F3712" w:rsidP="00272E38">
            <w:pPr>
              <w:rPr>
                <w:noProof/>
                <w:lang w:val="pt-BR" w:eastAsia="pt-BR"/>
              </w:rPr>
            </w:pPr>
            <w:r w:rsidRPr="00AD2D36">
              <w:rPr>
                <w:noProof/>
              </w:rPr>
              <w:lastRenderedPageBreak/>
              <mc:AlternateContent>
                <mc:Choice Requires="wps">
                  <w:drawing>
                    <wp:anchor distT="0" distB="0" distL="114300" distR="114300" simplePos="0" relativeHeight="251667968" behindDoc="0" locked="0" layoutInCell="1" allowOverlap="1" wp14:anchorId="078DD7E9" wp14:editId="67A0BB11">
                      <wp:simplePos x="0" y="0"/>
                      <wp:positionH relativeFrom="column">
                        <wp:posOffset>3175</wp:posOffset>
                      </wp:positionH>
                      <wp:positionV relativeFrom="paragraph">
                        <wp:posOffset>2028190</wp:posOffset>
                      </wp:positionV>
                      <wp:extent cx="6629400" cy="485775"/>
                      <wp:effectExtent l="0" t="0" r="19050" b="28575"/>
                      <wp:wrapNone/>
                      <wp:docPr id="820" name="Rectangle 820"/>
                      <wp:cNvGraphicFramePr/>
                      <a:graphic xmlns:a="http://schemas.openxmlformats.org/drawingml/2006/main">
                        <a:graphicData uri="http://schemas.microsoft.com/office/word/2010/wordprocessingShape">
                          <wps:wsp>
                            <wps:cNvSpPr/>
                            <wps:spPr>
                              <a:xfrm>
                                <a:off x="0" y="0"/>
                                <a:ext cx="6629400" cy="4857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228976" id="Rectangle 820" o:spid="_x0000_s1026" style="position:absolute;margin-left:.25pt;margin-top:159.7pt;width:522pt;height:38.25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" filled="f" strokecolor="#c00000" strokeweight="2pt"/>
                  </w:pict>
                </mc:Fallback>
              </mc:AlternateContent>
            </w:r>
            <w:r w:rsidR="00423184" w:rsidRPr="00AD2D36">
              <w:rPr>
                <w:noProof/>
              </w:rPr>
              <w:drawing>
                <wp:inline distT="0" distB="0" distL="0" distR="0" wp14:anchorId="30E00ACD" wp14:editId="1E0B3836">
                  <wp:extent cx="6766560" cy="3564241"/>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766560" cy="3564241"/>
                          </a:xfrm>
                          <a:prstGeom prst="rect">
                            <a:avLst/>
                          </a:prstGeom>
                        </pic:spPr>
                      </pic:pic>
                    </a:graphicData>
                  </a:graphic>
                </wp:inline>
              </w:drawing>
            </w:r>
          </w:p>
        </w:tc>
        <w:tc>
          <w:tcPr>
            <w:tcW w:w="3984" w:type="dxa"/>
          </w:tcPr>
          <w:p w:rsidR="003F3712" w:rsidRPr="00AD2D36" w:rsidRDefault="003F3712" w:rsidP="008E4224">
            <w:pPr>
              <w:rPr>
                <w:sz w:val="16"/>
              </w:rPr>
            </w:pPr>
            <w:r w:rsidRPr="00AD2D36">
              <w:rPr>
                <w:sz w:val="16"/>
              </w:rPr>
              <w:t xml:space="preserve">Sarah notices the “Create Foundation for Growth” Corporate Goal is </w:t>
            </w:r>
            <w:r w:rsidR="00423184" w:rsidRPr="00AD2D36">
              <w:rPr>
                <w:sz w:val="16"/>
              </w:rPr>
              <w:t xml:space="preserve">Below </w:t>
            </w:r>
            <w:r w:rsidRPr="00AD2D36">
              <w:rPr>
                <w:sz w:val="16"/>
              </w:rPr>
              <w:t>Target (</w:t>
            </w:r>
            <w:r w:rsidR="00423184" w:rsidRPr="00AD2D36">
              <w:rPr>
                <w:sz w:val="16"/>
              </w:rPr>
              <w:t>red</w:t>
            </w:r>
            <w:r w:rsidRPr="00AD2D36">
              <w:rPr>
                <w:sz w:val="16"/>
              </w:rPr>
              <w:t xml:space="preserve">). Her department’s Initiative, “Achieve IT Process Excellence” is Slightly Below Target (yellow) is not </w:t>
            </w:r>
            <w:r w:rsidR="008E4224" w:rsidRPr="00AD2D36">
              <w:rPr>
                <w:sz w:val="16"/>
              </w:rPr>
              <w:t xml:space="preserve">the direct cause, but even so, she decides to investigate as she notices something strange. </w:t>
            </w:r>
          </w:p>
          <w:p w:rsidR="008E4224" w:rsidRPr="00AD2D36" w:rsidRDefault="008E4224" w:rsidP="008E4224">
            <w:pPr>
              <w:rPr>
                <w:sz w:val="16"/>
              </w:rPr>
            </w:pPr>
            <w:r w:rsidRPr="00AD2D36">
              <w:rPr>
                <w:sz w:val="16"/>
              </w:rPr>
              <w:t>“Emergency Changes” was an indicator they have done a good job of equilibrating in the past couple of years, so she doesn’t understand what is going on.</w:t>
            </w:r>
          </w:p>
          <w:p w:rsidR="008E4224" w:rsidRPr="00AD2D36" w:rsidRDefault="008E4224" w:rsidP="008E4224">
            <w:pPr>
              <w:rPr>
                <w:sz w:val="16"/>
              </w:rPr>
            </w:pPr>
          </w:p>
          <w:p w:rsidR="008E4224" w:rsidRPr="00AD2D36" w:rsidRDefault="008E4224" w:rsidP="008E4224">
            <w:pPr>
              <w:rPr>
                <w:sz w:val="16"/>
              </w:rPr>
            </w:pPr>
            <w:r w:rsidRPr="00AD2D36">
              <w:rPr>
                <w:sz w:val="16"/>
              </w:rPr>
              <w:t>Click on the “Indicator Details” tab</w:t>
            </w:r>
          </w:p>
        </w:tc>
      </w:tr>
      <w:tr w:rsidR="00122C79" w:rsidRPr="00AD2D36" w:rsidTr="00DB1790">
        <w:trPr>
          <w:trHeight w:val="8354"/>
        </w:trPr>
        <w:tc>
          <w:tcPr>
            <w:tcW w:w="9768" w:type="dxa"/>
          </w:tcPr>
          <w:p w:rsidR="00122C79" w:rsidRPr="00AD2D36" w:rsidRDefault="00423184" w:rsidP="00272E38">
            <w:r w:rsidRPr="00AD2D36">
              <w:rPr>
                <w:noProof/>
              </w:rPr>
              <w:lastRenderedPageBreak/>
              <w:drawing>
                <wp:inline distT="0" distB="0" distL="0" distR="0" wp14:anchorId="3431F333" wp14:editId="19EBB819">
                  <wp:extent cx="6766560" cy="4227100"/>
                  <wp:effectExtent l="0" t="0" r="0" b="254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66560" cy="4227100"/>
                          </a:xfrm>
                          <a:prstGeom prst="rect">
                            <a:avLst/>
                          </a:prstGeom>
                        </pic:spPr>
                      </pic:pic>
                    </a:graphicData>
                  </a:graphic>
                </wp:inline>
              </w:drawing>
            </w:r>
          </w:p>
        </w:tc>
        <w:tc>
          <w:tcPr>
            <w:tcW w:w="3984" w:type="dxa"/>
          </w:tcPr>
          <w:p w:rsidR="00122C79" w:rsidRPr="00AD2D36" w:rsidRDefault="008E4224" w:rsidP="00122C79">
            <w:pPr>
              <w:rPr>
                <w:sz w:val="16"/>
              </w:rPr>
            </w:pPr>
            <w:r w:rsidRPr="00AD2D36">
              <w:rPr>
                <w:sz w:val="16"/>
              </w:rPr>
              <w:t xml:space="preserve">She filters the “Emergency Changes” Indicator and quickly realizes what is going on. </w:t>
            </w:r>
          </w:p>
          <w:p w:rsidR="006A7BE5" w:rsidRPr="00AD2D36" w:rsidRDefault="006A7BE5" w:rsidP="00122C79">
            <w:pPr>
              <w:rPr>
                <w:sz w:val="16"/>
              </w:rPr>
            </w:pPr>
            <w:r w:rsidRPr="00AD2D36">
              <w:rPr>
                <w:sz w:val="16"/>
              </w:rPr>
              <w:t>From 2014 to 2015 the target drops from 2 to 1.5; The Emergency Changes were last measured at 1.7 and will drop even more in the coming years.</w:t>
            </w:r>
          </w:p>
          <w:p w:rsidR="006A7BE5" w:rsidRPr="00AD2D36" w:rsidRDefault="006A7BE5" w:rsidP="00122C79">
            <w:pPr>
              <w:rPr>
                <w:sz w:val="16"/>
              </w:rPr>
            </w:pPr>
          </w:p>
          <w:p w:rsidR="006A7BE5" w:rsidRPr="00AD2D36" w:rsidRDefault="006A7BE5" w:rsidP="00122C79">
            <w:pPr>
              <w:rPr>
                <w:sz w:val="16"/>
              </w:rPr>
            </w:pPr>
            <w:r w:rsidRPr="00AD2D36">
              <w:rPr>
                <w:sz w:val="16"/>
              </w:rPr>
              <w:t>The department definitely needs to invest in projects that help “Achieve IT Process Excellence” and drive the number of emergency changes down.</w:t>
            </w:r>
          </w:p>
          <w:p w:rsidR="006A7BE5" w:rsidRPr="00AD2D36" w:rsidRDefault="006A7BE5" w:rsidP="00122C79">
            <w:pPr>
              <w:rPr>
                <w:sz w:val="16"/>
              </w:rPr>
            </w:pPr>
          </w:p>
          <w:p w:rsidR="00122C79" w:rsidRPr="00AD2D36" w:rsidRDefault="00122C79" w:rsidP="00122C79">
            <w:pPr>
              <w:rPr>
                <w:sz w:val="16"/>
              </w:rPr>
            </w:pPr>
            <w:r w:rsidRPr="00AD2D36">
              <w:rPr>
                <w:sz w:val="16"/>
              </w:rPr>
              <w:t>Sarah decides to take a look at the projects that are being executed to support that Strategic goal. She can see that from the Strategic Projects Tab on this same page.</w:t>
            </w:r>
          </w:p>
          <w:p w:rsidR="00122C79" w:rsidRPr="00AD2D36" w:rsidRDefault="00122C79" w:rsidP="00122C79">
            <w:pPr>
              <w:rPr>
                <w:sz w:val="16"/>
              </w:rPr>
            </w:pPr>
          </w:p>
          <w:p w:rsidR="00122C79" w:rsidRPr="00AD2D36" w:rsidRDefault="00122C79" w:rsidP="00122C79">
            <w:pPr>
              <w:rPr>
                <w:sz w:val="16"/>
              </w:rPr>
            </w:pPr>
          </w:p>
          <w:p w:rsidR="00122C79" w:rsidRPr="00AD2D36" w:rsidRDefault="00122C79" w:rsidP="00122C79">
            <w:pPr>
              <w:rPr>
                <w:sz w:val="16"/>
              </w:rPr>
            </w:pPr>
            <w:r w:rsidRPr="00AD2D36">
              <w:rPr>
                <w:sz w:val="16"/>
              </w:rPr>
              <w:t xml:space="preserve"> </w:t>
            </w:r>
          </w:p>
        </w:tc>
      </w:tr>
      <w:tr w:rsidR="00122C79" w:rsidRPr="00AD2D36" w:rsidTr="00DB1790">
        <w:trPr>
          <w:trHeight w:val="2118"/>
        </w:trPr>
        <w:tc>
          <w:tcPr>
            <w:tcW w:w="9768" w:type="dxa"/>
          </w:tcPr>
          <w:p w:rsidR="00122C79" w:rsidRPr="00AD2D36" w:rsidRDefault="004A11DA" w:rsidP="00272E38">
            <w:r w:rsidRPr="00AD2D36">
              <w:rPr>
                <w:noProof/>
              </w:rPr>
              <w:lastRenderedPageBreak/>
              <w:drawing>
                <wp:inline distT="0" distB="0" distL="0" distR="0" wp14:anchorId="79E92639" wp14:editId="01435AF7">
                  <wp:extent cx="6766560" cy="2661434"/>
                  <wp:effectExtent l="0" t="0" r="0" b="5715"/>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766560" cy="2661434"/>
                          </a:xfrm>
                          <a:prstGeom prst="rect">
                            <a:avLst/>
                          </a:prstGeom>
                        </pic:spPr>
                      </pic:pic>
                    </a:graphicData>
                  </a:graphic>
                </wp:inline>
              </w:drawing>
            </w:r>
          </w:p>
        </w:tc>
        <w:tc>
          <w:tcPr>
            <w:tcW w:w="3984" w:type="dxa"/>
          </w:tcPr>
          <w:p w:rsidR="00122C79" w:rsidRPr="00AD2D36" w:rsidRDefault="00122C79" w:rsidP="00122C79">
            <w:pPr>
              <w:rPr>
                <w:sz w:val="16"/>
              </w:rPr>
            </w:pPr>
            <w:r w:rsidRPr="00AD2D36">
              <w:rPr>
                <w:sz w:val="16"/>
              </w:rPr>
              <w:t>Here Sarah can drill down into the Strategic Hierarchy again, but this time she is interested in s</w:t>
            </w:r>
            <w:r w:rsidR="00853000" w:rsidRPr="00AD2D36">
              <w:rPr>
                <w:sz w:val="16"/>
              </w:rPr>
              <w:t>e</w:t>
            </w:r>
            <w:r w:rsidRPr="00AD2D36">
              <w:rPr>
                <w:sz w:val="16"/>
              </w:rPr>
              <w:t>eing the Strategic Projects linked to the IT Operations Department strategy, and how these projects are doing.</w:t>
            </w:r>
          </w:p>
          <w:p w:rsidR="00122C79" w:rsidRPr="00AD2D36" w:rsidRDefault="00122C79" w:rsidP="00122C79">
            <w:pPr>
              <w:rPr>
                <w:sz w:val="16"/>
              </w:rPr>
            </w:pPr>
          </w:p>
          <w:p w:rsidR="004A11DA" w:rsidRPr="00AD2D36" w:rsidRDefault="006A7BE5" w:rsidP="00122C79">
            <w:pPr>
              <w:rPr>
                <w:sz w:val="16"/>
              </w:rPr>
            </w:pPr>
            <w:r w:rsidRPr="00AD2D36">
              <w:rPr>
                <w:sz w:val="16"/>
              </w:rPr>
              <w:t xml:space="preserve">She looks for something supporting the “Achieve IT Process Excellence”, that is part of the </w:t>
            </w:r>
            <w:r w:rsidR="004A11DA" w:rsidRPr="00AD2D36">
              <w:rPr>
                <w:sz w:val="16"/>
              </w:rPr>
              <w:t xml:space="preserve">“Create Foundation for Growth” Corporate Goal. </w:t>
            </w:r>
          </w:p>
          <w:p w:rsidR="006A7BE5" w:rsidRPr="00AD2D36" w:rsidRDefault="004A11DA" w:rsidP="00122C79">
            <w:pPr>
              <w:rPr>
                <w:sz w:val="16"/>
              </w:rPr>
            </w:pPr>
            <w:r w:rsidRPr="00AD2D36">
              <w:rPr>
                <w:sz w:val="16"/>
              </w:rPr>
              <w:t>But that Corporate Goal doesn’t even show up here, meaning the IT Operations Department has no projects supporting that goal.</w:t>
            </w:r>
          </w:p>
          <w:p w:rsidR="004A11DA" w:rsidRPr="00AD2D36" w:rsidRDefault="004A11DA" w:rsidP="00122C79">
            <w:pPr>
              <w:rPr>
                <w:sz w:val="16"/>
              </w:rPr>
            </w:pPr>
          </w:p>
          <w:p w:rsidR="004A11DA" w:rsidRPr="00AD2D36" w:rsidRDefault="004A11DA" w:rsidP="00122C79">
            <w:pPr>
              <w:rPr>
                <w:sz w:val="16"/>
              </w:rPr>
            </w:pPr>
            <w:r w:rsidRPr="00AD2D36">
              <w:rPr>
                <w:sz w:val="16"/>
              </w:rPr>
              <w:t xml:space="preserve">Sarah makes a note to later launch an internal Ideation Campaign to gather suggestions on what can be done to improve IT Processes. </w:t>
            </w:r>
          </w:p>
          <w:p w:rsidR="00122C79" w:rsidRPr="00AD2D36" w:rsidRDefault="00122C79" w:rsidP="004A11DA">
            <w:pPr>
              <w:rPr>
                <w:sz w:val="16"/>
              </w:rPr>
            </w:pPr>
          </w:p>
        </w:tc>
      </w:tr>
      <w:tr w:rsidR="004A11DA" w:rsidRPr="00AD2D36" w:rsidTr="00DB1790">
        <w:trPr>
          <w:trHeight w:val="2118"/>
        </w:trPr>
        <w:tc>
          <w:tcPr>
            <w:tcW w:w="9768" w:type="dxa"/>
          </w:tcPr>
          <w:p w:rsidR="004A11DA" w:rsidRPr="00AD2D36" w:rsidRDefault="004A11DA" w:rsidP="00272E38">
            <w:pPr>
              <w:rPr>
                <w:noProof/>
                <w:lang w:val="pt-BR" w:eastAsia="pt-BR"/>
              </w:rPr>
            </w:pPr>
            <w:r w:rsidRPr="00AD2D36">
              <w:rPr>
                <w:noProof/>
              </w:rPr>
              <w:lastRenderedPageBreak/>
              <w:drawing>
                <wp:inline distT="0" distB="0" distL="0" distR="0" wp14:anchorId="5C52EB0F" wp14:editId="74108B64">
                  <wp:extent cx="6766560" cy="3117836"/>
                  <wp:effectExtent l="0" t="0" r="0" b="6985"/>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66560" cy="3117836"/>
                          </a:xfrm>
                          <a:prstGeom prst="rect">
                            <a:avLst/>
                          </a:prstGeom>
                        </pic:spPr>
                      </pic:pic>
                    </a:graphicData>
                  </a:graphic>
                </wp:inline>
              </w:drawing>
            </w:r>
          </w:p>
        </w:tc>
        <w:tc>
          <w:tcPr>
            <w:tcW w:w="3984" w:type="dxa"/>
          </w:tcPr>
          <w:p w:rsidR="004A11DA" w:rsidRPr="00AD2D36" w:rsidRDefault="004A11DA" w:rsidP="004A11DA">
            <w:pPr>
              <w:rPr>
                <w:sz w:val="16"/>
              </w:rPr>
            </w:pPr>
            <w:r w:rsidRPr="00AD2D36">
              <w:rPr>
                <w:sz w:val="16"/>
              </w:rPr>
              <w:t>She also decides to check on the projects supporting their Financial Perspective and notices the “CRM Contact Center Development”, that was supposed to help “Reduce IT Operational Costs” is running late, has a high risk score and it also has warning signs on issues, cost and effort variation.</w:t>
            </w:r>
          </w:p>
          <w:p w:rsidR="004A11DA" w:rsidRPr="00AD2D36" w:rsidRDefault="004A11DA" w:rsidP="004A11DA">
            <w:pPr>
              <w:rPr>
                <w:sz w:val="16"/>
              </w:rPr>
            </w:pPr>
            <w:r w:rsidRPr="00AD2D36">
              <w:rPr>
                <w:sz w:val="16"/>
              </w:rPr>
              <w:t>She clicks on the Project Link to see additional details.</w:t>
            </w:r>
          </w:p>
          <w:p w:rsidR="004A11DA" w:rsidRPr="00AD2D36" w:rsidRDefault="004A11DA" w:rsidP="004A11DA">
            <w:pPr>
              <w:rPr>
                <w:sz w:val="16"/>
              </w:rPr>
            </w:pPr>
          </w:p>
        </w:tc>
      </w:tr>
      <w:tr w:rsidR="004A11DA" w:rsidRPr="00AD2D36" w:rsidTr="00DB1790">
        <w:trPr>
          <w:trHeight w:val="2118"/>
        </w:trPr>
        <w:tc>
          <w:tcPr>
            <w:tcW w:w="9768" w:type="dxa"/>
          </w:tcPr>
          <w:p w:rsidR="004A11DA" w:rsidRPr="00AD2D36" w:rsidRDefault="004A11DA" w:rsidP="00272E38">
            <w:pPr>
              <w:rPr>
                <w:noProof/>
                <w:lang w:val="pt-BR" w:eastAsia="pt-BR"/>
              </w:rPr>
            </w:pPr>
            <w:r w:rsidRPr="00AD2D36">
              <w:rPr>
                <w:noProof/>
              </w:rPr>
              <w:lastRenderedPageBreak/>
              <w:drawing>
                <wp:inline distT="0" distB="0" distL="0" distR="0" wp14:anchorId="314562FC" wp14:editId="64141507">
                  <wp:extent cx="6766560" cy="3775696"/>
                  <wp:effectExtent l="0" t="0" r="0" b="0"/>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66560" cy="3775696"/>
                          </a:xfrm>
                          <a:prstGeom prst="rect">
                            <a:avLst/>
                          </a:prstGeom>
                        </pic:spPr>
                      </pic:pic>
                    </a:graphicData>
                  </a:graphic>
                </wp:inline>
              </w:drawing>
            </w:r>
          </w:p>
        </w:tc>
        <w:tc>
          <w:tcPr>
            <w:tcW w:w="3984" w:type="dxa"/>
          </w:tcPr>
          <w:p w:rsidR="004A11DA" w:rsidRPr="00AD2D36" w:rsidRDefault="004A11DA" w:rsidP="004A11DA">
            <w:pPr>
              <w:rPr>
                <w:sz w:val="16"/>
              </w:rPr>
            </w:pPr>
            <w:r w:rsidRPr="00AD2D36">
              <w:rPr>
                <w:sz w:val="16"/>
              </w:rPr>
              <w:t xml:space="preserve">That’s a bit odd. We have several bad KPIs on this project but the Status reports indicators are all green. </w:t>
            </w:r>
          </w:p>
          <w:p w:rsidR="004A11DA" w:rsidRPr="00AD2D36" w:rsidRDefault="004A11DA" w:rsidP="004A11DA">
            <w:pPr>
              <w:rPr>
                <w:sz w:val="16"/>
              </w:rPr>
            </w:pPr>
            <w:r w:rsidRPr="00AD2D36">
              <w:rPr>
                <w:sz w:val="16"/>
              </w:rPr>
              <w:t>Why does Alex, the project manager, thinks all is going green when the KPIs are in such bad shape?</w:t>
            </w:r>
          </w:p>
          <w:p w:rsidR="004A11DA" w:rsidRPr="00AD2D36" w:rsidRDefault="004A11DA" w:rsidP="004A11DA">
            <w:pPr>
              <w:rPr>
                <w:sz w:val="16"/>
              </w:rPr>
            </w:pPr>
            <w:r w:rsidRPr="00AD2D36">
              <w:rPr>
                <w:sz w:val="16"/>
              </w:rPr>
              <w:t xml:space="preserve">She decides to contact the Project Manager to understand the situation better, and offer </w:t>
            </w:r>
            <w:r w:rsidR="00F8668B" w:rsidRPr="00AD2D36">
              <w:rPr>
                <w:sz w:val="16"/>
              </w:rPr>
              <w:t xml:space="preserve">them </w:t>
            </w:r>
            <w:r w:rsidRPr="00AD2D36">
              <w:rPr>
                <w:sz w:val="16"/>
              </w:rPr>
              <w:t xml:space="preserve">help </w:t>
            </w:r>
            <w:r w:rsidR="00F8668B" w:rsidRPr="00AD2D36">
              <w:rPr>
                <w:sz w:val="16"/>
              </w:rPr>
              <w:t xml:space="preserve">to </w:t>
            </w:r>
            <w:r w:rsidRPr="00AD2D36">
              <w:rPr>
                <w:sz w:val="16"/>
              </w:rPr>
              <w:t xml:space="preserve">create an Action Plan that she can </w:t>
            </w:r>
            <w:r w:rsidR="00F8668B" w:rsidRPr="00AD2D36">
              <w:rPr>
                <w:sz w:val="16"/>
              </w:rPr>
              <w:t>co-</w:t>
            </w:r>
            <w:r w:rsidRPr="00AD2D36">
              <w:rPr>
                <w:sz w:val="16"/>
              </w:rPr>
              <w:t xml:space="preserve">Sponsor, to make sure our strategy doesn’t fail because the project </w:t>
            </w:r>
            <w:r w:rsidR="00F8668B" w:rsidRPr="00AD2D36">
              <w:rPr>
                <w:sz w:val="16"/>
              </w:rPr>
              <w:t xml:space="preserve">doesn’t </w:t>
            </w:r>
            <w:r w:rsidRPr="00AD2D36">
              <w:rPr>
                <w:sz w:val="16"/>
              </w:rPr>
              <w:t xml:space="preserve">deliver </w:t>
            </w:r>
            <w:r w:rsidR="00F8668B" w:rsidRPr="00AD2D36">
              <w:rPr>
                <w:sz w:val="16"/>
              </w:rPr>
              <w:t xml:space="preserve">the expected </w:t>
            </w:r>
            <w:r w:rsidRPr="00AD2D36">
              <w:rPr>
                <w:sz w:val="16"/>
              </w:rPr>
              <w:t>results.</w:t>
            </w:r>
          </w:p>
          <w:p w:rsidR="004A11DA" w:rsidRPr="00AD2D36" w:rsidRDefault="004A11DA" w:rsidP="004A11DA">
            <w:pPr>
              <w:rPr>
                <w:sz w:val="16"/>
              </w:rPr>
            </w:pPr>
          </w:p>
        </w:tc>
      </w:tr>
      <w:tr w:rsidR="00122C79" w:rsidRPr="00AD2D36" w:rsidTr="00DB1790">
        <w:trPr>
          <w:trHeight w:val="2118"/>
        </w:trPr>
        <w:tc>
          <w:tcPr>
            <w:tcW w:w="9768" w:type="dxa"/>
          </w:tcPr>
          <w:p w:rsidR="00122C79" w:rsidRPr="00AD2D36" w:rsidRDefault="00000958" w:rsidP="00272E38">
            <w:r w:rsidRPr="00AD2D36">
              <w:rPr>
                <w:noProof/>
              </w:rPr>
              <w:lastRenderedPageBreak/>
              <w:drawing>
                <wp:inline distT="0" distB="0" distL="0" distR="0">
                  <wp:extent cx="6064250" cy="303657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srcRect/>
                          <a:stretch>
                            <a:fillRect/>
                          </a:stretch>
                        </pic:blipFill>
                        <pic:spPr bwMode="auto">
                          <a:xfrm>
                            <a:off x="0" y="0"/>
                            <a:ext cx="6064250" cy="3036570"/>
                          </a:xfrm>
                          <a:prstGeom prst="rect">
                            <a:avLst/>
                          </a:prstGeom>
                          <a:noFill/>
                          <a:ln w="9525">
                            <a:noFill/>
                            <a:miter lim="800000"/>
                            <a:headEnd/>
                            <a:tailEnd/>
                          </a:ln>
                        </pic:spPr>
                      </pic:pic>
                    </a:graphicData>
                  </a:graphic>
                </wp:inline>
              </w:drawing>
            </w:r>
          </w:p>
          <w:p w:rsidR="00081872" w:rsidRPr="00AD2D36" w:rsidRDefault="00081872" w:rsidP="00272E38"/>
        </w:tc>
        <w:tc>
          <w:tcPr>
            <w:tcW w:w="3984" w:type="dxa"/>
          </w:tcPr>
          <w:p w:rsidR="00122C79" w:rsidRPr="00AD2D36" w:rsidRDefault="00C22BB6" w:rsidP="00122C79">
            <w:pPr>
              <w:rPr>
                <w:sz w:val="16"/>
              </w:rPr>
            </w:pPr>
            <w:r w:rsidRPr="00AD2D36">
              <w:rPr>
                <w:sz w:val="16"/>
              </w:rPr>
              <w:t>After her Ideation Campaign</w:t>
            </w:r>
            <w:r w:rsidR="00122C79" w:rsidRPr="00AD2D36">
              <w:rPr>
                <w:sz w:val="16"/>
              </w:rPr>
              <w:t xml:space="preserve">, Sarah can </w:t>
            </w:r>
            <w:r w:rsidRPr="00AD2D36">
              <w:rPr>
                <w:sz w:val="16"/>
              </w:rPr>
              <w:t xml:space="preserve">use an Evaluation Cycle to help her evaluate the Ideas supporting that </w:t>
            </w:r>
            <w:r w:rsidR="00122C79" w:rsidRPr="00AD2D36">
              <w:rPr>
                <w:sz w:val="16"/>
              </w:rPr>
              <w:t xml:space="preserve">strategic goal. </w:t>
            </w:r>
          </w:p>
          <w:p w:rsidR="00122C79" w:rsidRPr="00AD2D36" w:rsidRDefault="00122C79" w:rsidP="00122C79">
            <w:pPr>
              <w:rPr>
                <w:sz w:val="16"/>
              </w:rPr>
            </w:pPr>
          </w:p>
          <w:p w:rsidR="00122C79" w:rsidRPr="00AD2D36" w:rsidRDefault="00122C79" w:rsidP="00122C79">
            <w:pPr>
              <w:rPr>
                <w:sz w:val="16"/>
              </w:rPr>
            </w:pPr>
            <w:r w:rsidRPr="00AD2D36">
              <w:rPr>
                <w:sz w:val="16"/>
              </w:rPr>
              <w:t>During an Evaluation Cycle Proposed and Existing projects are assessed against Strategic objectives and a Strategic Alignment Score is calculated.</w:t>
            </w:r>
          </w:p>
          <w:p w:rsidR="00122C79" w:rsidRPr="00AD2D36" w:rsidRDefault="00122C79" w:rsidP="00122C79">
            <w:pPr>
              <w:rPr>
                <w:sz w:val="16"/>
              </w:rPr>
            </w:pPr>
          </w:p>
          <w:p w:rsidR="00122C79" w:rsidRPr="00AD2D36" w:rsidRDefault="00081872" w:rsidP="00081872">
            <w:pPr>
              <w:rPr>
                <w:sz w:val="16"/>
              </w:rPr>
            </w:pPr>
            <w:r w:rsidRPr="00AD2D36">
              <w:rPr>
                <w:sz w:val="16"/>
              </w:rPr>
              <w:t xml:space="preserve">With that strategic score she can use </w:t>
            </w:r>
            <w:r w:rsidR="00C22BB6" w:rsidRPr="00AD2D36">
              <w:rPr>
                <w:sz w:val="16"/>
              </w:rPr>
              <w:t xml:space="preserve">CA PPM </w:t>
            </w:r>
            <w:r w:rsidRPr="00AD2D36">
              <w:rPr>
                <w:sz w:val="16"/>
              </w:rPr>
              <w:t xml:space="preserve">Portfolio Management capabilities to select the best projects that fit the IT Operations department budget </w:t>
            </w:r>
            <w:r w:rsidR="00C22BB6" w:rsidRPr="00AD2D36">
              <w:rPr>
                <w:sz w:val="16"/>
              </w:rPr>
              <w:t xml:space="preserve">and resource constraints </w:t>
            </w:r>
            <w:r w:rsidRPr="00AD2D36">
              <w:rPr>
                <w:sz w:val="16"/>
              </w:rPr>
              <w:t xml:space="preserve">and that deliver the best </w:t>
            </w:r>
            <w:r w:rsidR="00122C79" w:rsidRPr="00AD2D36">
              <w:rPr>
                <w:sz w:val="16"/>
              </w:rPr>
              <w:t>strategic return.</w:t>
            </w:r>
          </w:p>
          <w:p w:rsidR="00081872" w:rsidRPr="00AD2D36" w:rsidRDefault="00081872" w:rsidP="00081872">
            <w:pPr>
              <w:rPr>
                <w:sz w:val="16"/>
              </w:rPr>
            </w:pPr>
          </w:p>
        </w:tc>
      </w:tr>
    </w:tbl>
    <w:p w:rsidR="000774DB" w:rsidRPr="00AD2D36" w:rsidRDefault="000774DB" w:rsidP="00122C79">
      <w:pPr>
        <w:tabs>
          <w:tab w:val="left" w:pos="11678"/>
        </w:tabs>
      </w:pPr>
    </w:p>
    <w:p w:rsidR="006A3186" w:rsidRPr="00AD2D36" w:rsidRDefault="006A3186" w:rsidP="006A3186">
      <w:pPr>
        <w:pStyle w:val="Heading3"/>
      </w:pPr>
      <w:bookmarkStart w:id="11" w:name="_Toc418504227"/>
      <w:r w:rsidRPr="00AD2D36">
        <w:lastRenderedPageBreak/>
        <w:t xml:space="preserve">Part II: Evaluating new </w:t>
      </w:r>
      <w:r w:rsidR="00142D90" w:rsidRPr="00AD2D36">
        <w:t>Initiatives to boost Strategy execution</w:t>
      </w:r>
      <w:bookmarkEnd w:id="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6"/>
        <w:gridCol w:w="3730"/>
      </w:tblGrid>
      <w:tr w:rsidR="00081872" w:rsidRPr="00AD2D36" w:rsidTr="00DB1790">
        <w:trPr>
          <w:trHeight w:val="2118"/>
        </w:trPr>
        <w:tc>
          <w:tcPr>
            <w:tcW w:w="9772" w:type="dxa"/>
          </w:tcPr>
          <w:p w:rsidR="00081872" w:rsidRPr="00AD2D36" w:rsidRDefault="00000958" w:rsidP="00272E38">
            <w:r w:rsidRPr="00AD2D36">
              <w:rPr>
                <w:noProof/>
              </w:rPr>
              <w:drawing>
                <wp:inline distT="0" distB="0" distL="0" distR="0">
                  <wp:extent cx="6064250" cy="140589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srcRect/>
                          <a:stretch>
                            <a:fillRect/>
                          </a:stretch>
                        </pic:blipFill>
                        <pic:spPr bwMode="auto">
                          <a:xfrm>
                            <a:off x="0" y="0"/>
                            <a:ext cx="6064250" cy="1405890"/>
                          </a:xfrm>
                          <a:prstGeom prst="rect">
                            <a:avLst/>
                          </a:prstGeom>
                          <a:noFill/>
                          <a:ln w="9525">
                            <a:noFill/>
                            <a:miter lim="800000"/>
                            <a:headEnd/>
                            <a:tailEnd/>
                          </a:ln>
                        </pic:spPr>
                      </pic:pic>
                    </a:graphicData>
                  </a:graphic>
                </wp:inline>
              </w:drawing>
            </w:r>
          </w:p>
        </w:tc>
        <w:tc>
          <w:tcPr>
            <w:tcW w:w="3980" w:type="dxa"/>
          </w:tcPr>
          <w:p w:rsidR="00081872" w:rsidRPr="00AD2D36" w:rsidRDefault="006A3186" w:rsidP="00122C79">
            <w:pPr>
              <w:rPr>
                <w:i/>
                <w:sz w:val="16"/>
              </w:rPr>
            </w:pPr>
            <w:r w:rsidRPr="00AD2D36">
              <w:rPr>
                <w:i/>
                <w:sz w:val="16"/>
              </w:rPr>
              <w:t xml:space="preserve">Optional steps: </w:t>
            </w:r>
            <w:r w:rsidR="00081872" w:rsidRPr="00AD2D36">
              <w:rPr>
                <w:i/>
                <w:sz w:val="16"/>
              </w:rPr>
              <w:t>Run An evaluation for new Ideas</w:t>
            </w:r>
          </w:p>
          <w:p w:rsidR="00081872" w:rsidRPr="00AD2D36" w:rsidRDefault="00081872" w:rsidP="00122C79">
            <w:pPr>
              <w:rPr>
                <w:i/>
                <w:sz w:val="16"/>
              </w:rPr>
            </w:pPr>
          </w:p>
          <w:p w:rsidR="00081872" w:rsidRPr="00AD2D36" w:rsidRDefault="00081872" w:rsidP="00122C79">
            <w:pPr>
              <w:rPr>
                <w:i/>
                <w:sz w:val="16"/>
              </w:rPr>
            </w:pPr>
            <w:r w:rsidRPr="00AD2D36">
              <w:rPr>
                <w:i/>
                <w:sz w:val="16"/>
              </w:rPr>
              <w:t>Navigate to “Evaluation Cycles” and click on “New Evaluation Cycle”.</w:t>
            </w:r>
          </w:p>
          <w:p w:rsidR="00081872" w:rsidRPr="00AD2D36" w:rsidRDefault="00081872" w:rsidP="00122C79">
            <w:pPr>
              <w:rPr>
                <w:i/>
                <w:sz w:val="16"/>
              </w:rPr>
            </w:pPr>
          </w:p>
          <w:p w:rsidR="00081872" w:rsidRPr="00AD2D36" w:rsidRDefault="00081872" w:rsidP="00122C79">
            <w:pPr>
              <w:rPr>
                <w:i/>
                <w:sz w:val="16"/>
              </w:rPr>
            </w:pPr>
          </w:p>
          <w:p w:rsidR="00081872" w:rsidRPr="00AD2D36" w:rsidRDefault="00081872" w:rsidP="00122C79">
            <w:pPr>
              <w:rPr>
                <w:i/>
                <w:sz w:val="16"/>
              </w:rPr>
            </w:pPr>
          </w:p>
        </w:tc>
      </w:tr>
      <w:tr w:rsidR="00081872" w:rsidRPr="00AD2D36" w:rsidTr="00DB1790">
        <w:trPr>
          <w:trHeight w:val="2118"/>
        </w:trPr>
        <w:tc>
          <w:tcPr>
            <w:tcW w:w="9772" w:type="dxa"/>
          </w:tcPr>
          <w:p w:rsidR="00081872" w:rsidRPr="00AD2D36" w:rsidRDefault="00000958" w:rsidP="00272E38">
            <w:r w:rsidRPr="00AD2D36">
              <w:rPr>
                <w:noProof/>
              </w:rPr>
              <w:drawing>
                <wp:inline distT="0" distB="0" distL="0" distR="0">
                  <wp:extent cx="6064250" cy="168211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srcRect/>
                          <a:stretch>
                            <a:fillRect/>
                          </a:stretch>
                        </pic:blipFill>
                        <pic:spPr bwMode="auto">
                          <a:xfrm>
                            <a:off x="0" y="0"/>
                            <a:ext cx="6064250" cy="1682115"/>
                          </a:xfrm>
                          <a:prstGeom prst="rect">
                            <a:avLst/>
                          </a:prstGeom>
                          <a:noFill/>
                          <a:ln w="9525">
                            <a:noFill/>
                            <a:miter lim="800000"/>
                            <a:headEnd/>
                            <a:tailEnd/>
                          </a:ln>
                        </pic:spPr>
                      </pic:pic>
                    </a:graphicData>
                  </a:graphic>
                </wp:inline>
              </w:drawing>
            </w:r>
          </w:p>
        </w:tc>
        <w:tc>
          <w:tcPr>
            <w:tcW w:w="3980" w:type="dxa"/>
          </w:tcPr>
          <w:p w:rsidR="00081872" w:rsidRPr="00AD2D36" w:rsidRDefault="00081872" w:rsidP="00122C79">
            <w:pPr>
              <w:rPr>
                <w:sz w:val="16"/>
              </w:rPr>
            </w:pPr>
            <w:r w:rsidRPr="00AD2D36">
              <w:rPr>
                <w:sz w:val="16"/>
              </w:rPr>
              <w:t>Let’s create a new Evaluation Cycle for new Ideas that came from the Demand Management functionality of CA PPM.</w:t>
            </w:r>
          </w:p>
          <w:p w:rsidR="00081872" w:rsidRPr="00AD2D36" w:rsidRDefault="00081872" w:rsidP="00122C79">
            <w:pPr>
              <w:rPr>
                <w:sz w:val="16"/>
              </w:rPr>
            </w:pPr>
          </w:p>
          <w:p w:rsidR="00081872" w:rsidRPr="00AD2D36" w:rsidRDefault="00081872" w:rsidP="00122C79">
            <w:pPr>
              <w:rPr>
                <w:sz w:val="16"/>
              </w:rPr>
            </w:pPr>
            <w:r w:rsidRPr="00AD2D36">
              <w:rPr>
                <w:sz w:val="16"/>
              </w:rPr>
              <w:t xml:space="preserve">First we give the Cycle a </w:t>
            </w:r>
            <w:r w:rsidR="002B0854" w:rsidRPr="00AD2D36">
              <w:rPr>
                <w:sz w:val="16"/>
              </w:rPr>
              <w:t>name;</w:t>
            </w:r>
            <w:r w:rsidRPr="00AD2D36">
              <w:rPr>
                <w:sz w:val="16"/>
              </w:rPr>
              <w:t xml:space="preserve"> we link it to the Strategic Plan and define the Scope.</w:t>
            </w:r>
          </w:p>
          <w:p w:rsidR="00081872" w:rsidRPr="00AD2D36" w:rsidRDefault="00081872" w:rsidP="00122C79">
            <w:pPr>
              <w:rPr>
                <w:sz w:val="16"/>
              </w:rPr>
            </w:pPr>
          </w:p>
          <w:p w:rsidR="00081872" w:rsidRPr="00AD2D36" w:rsidRDefault="00081872" w:rsidP="00122C79">
            <w:pPr>
              <w:rPr>
                <w:sz w:val="16"/>
              </w:rPr>
            </w:pPr>
            <w:r w:rsidRPr="00AD2D36">
              <w:rPr>
                <w:sz w:val="16"/>
              </w:rPr>
              <w:t>We’re selecting Ideas to help with the IT Operations Department strategy, so that’ll be our Scope.</w:t>
            </w:r>
          </w:p>
          <w:p w:rsidR="00081872" w:rsidRPr="00AD2D36" w:rsidRDefault="00081872" w:rsidP="00122C79">
            <w:pPr>
              <w:rPr>
                <w:i/>
                <w:sz w:val="16"/>
              </w:rPr>
            </w:pPr>
            <w:r w:rsidRPr="00AD2D36">
              <w:rPr>
                <w:i/>
                <w:sz w:val="16"/>
              </w:rPr>
              <w:t>Click Save</w:t>
            </w:r>
          </w:p>
        </w:tc>
      </w:tr>
      <w:tr w:rsidR="00081872" w:rsidRPr="00AD2D36" w:rsidTr="00DB1790">
        <w:trPr>
          <w:trHeight w:val="2118"/>
        </w:trPr>
        <w:tc>
          <w:tcPr>
            <w:tcW w:w="9772" w:type="dxa"/>
          </w:tcPr>
          <w:p w:rsidR="00081872" w:rsidRPr="00AD2D36" w:rsidRDefault="00000958" w:rsidP="00272E38">
            <w:r w:rsidRPr="00AD2D36">
              <w:rPr>
                <w:noProof/>
              </w:rPr>
              <w:lastRenderedPageBreak/>
              <w:drawing>
                <wp:inline distT="0" distB="0" distL="0" distR="0">
                  <wp:extent cx="6064250" cy="360553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srcRect/>
                          <a:stretch>
                            <a:fillRect/>
                          </a:stretch>
                        </pic:blipFill>
                        <pic:spPr bwMode="auto">
                          <a:xfrm>
                            <a:off x="0" y="0"/>
                            <a:ext cx="6064250" cy="3605530"/>
                          </a:xfrm>
                          <a:prstGeom prst="rect">
                            <a:avLst/>
                          </a:prstGeom>
                          <a:noFill/>
                          <a:ln w="9525">
                            <a:noFill/>
                            <a:miter lim="800000"/>
                            <a:headEnd/>
                            <a:tailEnd/>
                          </a:ln>
                        </pic:spPr>
                      </pic:pic>
                    </a:graphicData>
                  </a:graphic>
                </wp:inline>
              </w:drawing>
            </w:r>
          </w:p>
        </w:tc>
        <w:tc>
          <w:tcPr>
            <w:tcW w:w="3980" w:type="dxa"/>
          </w:tcPr>
          <w:p w:rsidR="00081872" w:rsidRPr="00AD2D36" w:rsidRDefault="00081872" w:rsidP="00122C79">
            <w:pPr>
              <w:rPr>
                <w:sz w:val="16"/>
              </w:rPr>
            </w:pPr>
            <w:r w:rsidRPr="00AD2D36">
              <w:rPr>
                <w:sz w:val="16"/>
              </w:rPr>
              <w:t xml:space="preserve">Now Sarah needs to see which investments are available and which ones she will pick to be evaluated. </w:t>
            </w:r>
          </w:p>
          <w:p w:rsidR="00081872" w:rsidRPr="00AD2D36" w:rsidRDefault="00081872" w:rsidP="00122C79">
            <w:pPr>
              <w:rPr>
                <w:sz w:val="16"/>
              </w:rPr>
            </w:pPr>
          </w:p>
          <w:p w:rsidR="00081872" w:rsidRPr="00AD2D36" w:rsidRDefault="00081872" w:rsidP="00122C79">
            <w:pPr>
              <w:rPr>
                <w:sz w:val="16"/>
              </w:rPr>
            </w:pPr>
            <w:r w:rsidRPr="00AD2D36">
              <w:rPr>
                <w:sz w:val="16"/>
              </w:rPr>
              <w:t>She will do that by opening the Investments Browse.</w:t>
            </w:r>
          </w:p>
          <w:p w:rsidR="00081872" w:rsidRPr="00AD2D36" w:rsidRDefault="00081872" w:rsidP="00122C79">
            <w:pPr>
              <w:rPr>
                <w:sz w:val="16"/>
              </w:rPr>
            </w:pPr>
          </w:p>
          <w:p w:rsidR="00081872" w:rsidRPr="00AD2D36" w:rsidRDefault="00081872" w:rsidP="00122C79">
            <w:pPr>
              <w:rPr>
                <w:sz w:val="16"/>
              </w:rPr>
            </w:pPr>
            <w:r w:rsidRPr="00AD2D36">
              <w:rPr>
                <w:sz w:val="16"/>
              </w:rPr>
              <w:t xml:space="preserve">Notice she can filter by Investment Type and Status. </w:t>
            </w:r>
          </w:p>
          <w:p w:rsidR="00081872" w:rsidRPr="00AD2D36" w:rsidRDefault="00081872" w:rsidP="00122C79">
            <w:pPr>
              <w:rPr>
                <w:sz w:val="16"/>
              </w:rPr>
            </w:pPr>
          </w:p>
          <w:p w:rsidR="00081872" w:rsidRPr="00AD2D36" w:rsidRDefault="00081872" w:rsidP="00081872">
            <w:pPr>
              <w:rPr>
                <w:sz w:val="16"/>
              </w:rPr>
            </w:pPr>
            <w:r w:rsidRPr="00AD2D36">
              <w:rPr>
                <w:sz w:val="16"/>
              </w:rPr>
              <w:t>Sarah wants to check on new Ideas that have been submitted for Approval.</w:t>
            </w:r>
          </w:p>
          <w:p w:rsidR="00081872" w:rsidRPr="00AD2D36" w:rsidRDefault="00081872" w:rsidP="00081872">
            <w:pPr>
              <w:rPr>
                <w:sz w:val="16"/>
              </w:rPr>
            </w:pPr>
          </w:p>
          <w:p w:rsidR="00081872" w:rsidRPr="00AD2D36" w:rsidRDefault="00081872" w:rsidP="00081872">
            <w:pPr>
              <w:rPr>
                <w:sz w:val="16"/>
              </w:rPr>
            </w:pPr>
            <w:r w:rsidRPr="00AD2D36">
              <w:rPr>
                <w:sz w:val="16"/>
              </w:rPr>
              <w:t>She filters using those criteria and selects the appropriate investments.</w:t>
            </w:r>
          </w:p>
          <w:p w:rsidR="00081872" w:rsidRPr="00AD2D36" w:rsidRDefault="00081872" w:rsidP="00081872">
            <w:pPr>
              <w:rPr>
                <w:sz w:val="16"/>
              </w:rPr>
            </w:pPr>
          </w:p>
          <w:p w:rsidR="00081872" w:rsidRPr="00AD2D36" w:rsidRDefault="00081872" w:rsidP="00081872">
            <w:pPr>
              <w:rPr>
                <w:i/>
                <w:sz w:val="16"/>
              </w:rPr>
            </w:pPr>
            <w:r w:rsidRPr="00AD2D36">
              <w:rPr>
                <w:i/>
                <w:sz w:val="16"/>
              </w:rPr>
              <w:t>Click Add.</w:t>
            </w:r>
          </w:p>
          <w:p w:rsidR="00081872" w:rsidRPr="00AD2D36" w:rsidRDefault="00081872" w:rsidP="00081872">
            <w:pPr>
              <w:rPr>
                <w:i/>
                <w:sz w:val="16"/>
              </w:rPr>
            </w:pPr>
            <w:r w:rsidRPr="00AD2D36">
              <w:rPr>
                <w:i/>
                <w:sz w:val="16"/>
              </w:rPr>
              <w:t>Click Save.</w:t>
            </w:r>
          </w:p>
          <w:p w:rsidR="00081872" w:rsidRPr="00AD2D36" w:rsidRDefault="00081872" w:rsidP="00081872">
            <w:pPr>
              <w:rPr>
                <w:sz w:val="16"/>
              </w:rPr>
            </w:pPr>
          </w:p>
        </w:tc>
      </w:tr>
      <w:tr w:rsidR="00081872" w:rsidRPr="00AD2D36" w:rsidTr="00DB1790">
        <w:trPr>
          <w:trHeight w:val="2118"/>
        </w:trPr>
        <w:tc>
          <w:tcPr>
            <w:tcW w:w="9772" w:type="dxa"/>
          </w:tcPr>
          <w:p w:rsidR="00081872" w:rsidRPr="00AD2D36" w:rsidRDefault="00081872" w:rsidP="00272E38"/>
          <w:p w:rsidR="00081872" w:rsidRPr="00AD2D36" w:rsidRDefault="00000958" w:rsidP="00272E38">
            <w:r w:rsidRPr="00AD2D36">
              <w:rPr>
                <w:noProof/>
              </w:rPr>
              <w:drawing>
                <wp:inline distT="0" distB="0" distL="0" distR="0">
                  <wp:extent cx="1923415" cy="862330"/>
                  <wp:effectExtent l="1905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srcRect/>
                          <a:stretch>
                            <a:fillRect/>
                          </a:stretch>
                        </pic:blipFill>
                        <pic:spPr bwMode="auto">
                          <a:xfrm>
                            <a:off x="0" y="0"/>
                            <a:ext cx="1923415" cy="862330"/>
                          </a:xfrm>
                          <a:prstGeom prst="rect">
                            <a:avLst/>
                          </a:prstGeom>
                          <a:noFill/>
                          <a:ln w="9525">
                            <a:noFill/>
                            <a:miter lim="800000"/>
                            <a:headEnd/>
                            <a:tailEnd/>
                          </a:ln>
                        </pic:spPr>
                      </pic:pic>
                    </a:graphicData>
                  </a:graphic>
                </wp:inline>
              </w:drawing>
            </w:r>
          </w:p>
        </w:tc>
        <w:tc>
          <w:tcPr>
            <w:tcW w:w="3980" w:type="dxa"/>
          </w:tcPr>
          <w:p w:rsidR="00081872" w:rsidRPr="00AD2D36" w:rsidRDefault="00081872" w:rsidP="00122C79">
            <w:pPr>
              <w:rPr>
                <w:sz w:val="16"/>
              </w:rPr>
            </w:pPr>
            <w:r w:rsidRPr="00AD2D36">
              <w:rPr>
                <w:sz w:val="16"/>
              </w:rPr>
              <w:t xml:space="preserve">Now Sarah can start the Evaluation Cycle. She will Change the “Action” attribute to “Start”.  </w:t>
            </w:r>
          </w:p>
          <w:p w:rsidR="002C3827" w:rsidRPr="00AD2D36" w:rsidRDefault="002C3827" w:rsidP="00122C79">
            <w:pPr>
              <w:rPr>
                <w:sz w:val="16"/>
              </w:rPr>
            </w:pPr>
          </w:p>
          <w:p w:rsidR="002C3827" w:rsidRPr="00AD2D36" w:rsidRDefault="002C3827" w:rsidP="00122C79">
            <w:pPr>
              <w:rPr>
                <w:i/>
                <w:sz w:val="16"/>
              </w:rPr>
            </w:pPr>
            <w:r w:rsidRPr="00AD2D36">
              <w:rPr>
                <w:i/>
                <w:sz w:val="16"/>
              </w:rPr>
              <w:t>Select “Start”.</w:t>
            </w:r>
          </w:p>
          <w:p w:rsidR="002C3827" w:rsidRPr="00AD2D36" w:rsidRDefault="002C3827" w:rsidP="00122C79">
            <w:pPr>
              <w:rPr>
                <w:i/>
                <w:sz w:val="16"/>
              </w:rPr>
            </w:pPr>
            <w:r w:rsidRPr="00AD2D36">
              <w:rPr>
                <w:i/>
                <w:sz w:val="16"/>
              </w:rPr>
              <w:t>Click Save.</w:t>
            </w:r>
          </w:p>
          <w:p w:rsidR="002C3827" w:rsidRPr="00AD2D36" w:rsidRDefault="002C3827" w:rsidP="00122C79">
            <w:pPr>
              <w:rPr>
                <w:sz w:val="16"/>
              </w:rPr>
            </w:pPr>
          </w:p>
          <w:p w:rsidR="002C3827" w:rsidRPr="00AD2D36" w:rsidRDefault="002C3827" w:rsidP="00122C79">
            <w:pPr>
              <w:rPr>
                <w:sz w:val="16"/>
              </w:rPr>
            </w:pPr>
          </w:p>
        </w:tc>
      </w:tr>
      <w:tr w:rsidR="002C3827" w:rsidRPr="00AD2D36" w:rsidTr="00DB1790">
        <w:trPr>
          <w:trHeight w:val="2118"/>
        </w:trPr>
        <w:tc>
          <w:tcPr>
            <w:tcW w:w="9772" w:type="dxa"/>
          </w:tcPr>
          <w:p w:rsidR="002C3827" w:rsidRPr="00AD2D36" w:rsidRDefault="00000958" w:rsidP="00272E38">
            <w:r w:rsidRPr="00AD2D36">
              <w:rPr>
                <w:noProof/>
              </w:rPr>
              <w:lastRenderedPageBreak/>
              <w:drawing>
                <wp:inline distT="0" distB="0" distL="0" distR="0">
                  <wp:extent cx="6064250" cy="132842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6064250" cy="1328420"/>
                          </a:xfrm>
                          <a:prstGeom prst="rect">
                            <a:avLst/>
                          </a:prstGeom>
                          <a:noFill/>
                          <a:ln w="9525">
                            <a:noFill/>
                            <a:miter lim="800000"/>
                            <a:headEnd/>
                            <a:tailEnd/>
                          </a:ln>
                        </pic:spPr>
                      </pic:pic>
                    </a:graphicData>
                  </a:graphic>
                </wp:inline>
              </w:drawing>
            </w:r>
          </w:p>
        </w:tc>
        <w:tc>
          <w:tcPr>
            <w:tcW w:w="3980" w:type="dxa"/>
          </w:tcPr>
          <w:p w:rsidR="002C3827" w:rsidRPr="00AD2D36" w:rsidRDefault="002C3827" w:rsidP="00122C79">
            <w:pPr>
              <w:rPr>
                <w:sz w:val="16"/>
              </w:rPr>
            </w:pPr>
            <w:r w:rsidRPr="00AD2D36">
              <w:rPr>
                <w:sz w:val="16"/>
              </w:rPr>
              <w:t>This will tell Clarity workflow it is time to send the Evaluation Questionnaire to the Investment managers responsible for those investments.</w:t>
            </w:r>
          </w:p>
          <w:p w:rsidR="002C3827" w:rsidRPr="00AD2D36" w:rsidRDefault="002C3827" w:rsidP="00122C79">
            <w:pPr>
              <w:rPr>
                <w:sz w:val="16"/>
              </w:rPr>
            </w:pPr>
          </w:p>
          <w:p w:rsidR="002C3827" w:rsidRPr="00AD2D36" w:rsidRDefault="002C3827" w:rsidP="00122C79">
            <w:pPr>
              <w:rPr>
                <w:sz w:val="16"/>
              </w:rPr>
            </w:pPr>
            <w:r w:rsidRPr="00AD2D36">
              <w:rPr>
                <w:sz w:val="16"/>
              </w:rPr>
              <w:t>Sarah can monitor the answers on the Strategic Evaluations page, but she cannot make any changes unless she is the Investment Manager for one or more investments.</w:t>
            </w:r>
          </w:p>
        </w:tc>
      </w:tr>
      <w:tr w:rsidR="002C3827" w:rsidRPr="00AD2D36" w:rsidTr="00DB1790">
        <w:trPr>
          <w:trHeight w:val="2118"/>
        </w:trPr>
        <w:tc>
          <w:tcPr>
            <w:tcW w:w="9772" w:type="dxa"/>
          </w:tcPr>
          <w:p w:rsidR="002C3827" w:rsidRPr="00AD2D36" w:rsidRDefault="00000958" w:rsidP="00272E38">
            <w:r w:rsidRPr="00AD2D36">
              <w:rPr>
                <w:noProof/>
              </w:rPr>
              <w:drawing>
                <wp:inline distT="0" distB="0" distL="0" distR="0">
                  <wp:extent cx="6012815" cy="2242820"/>
                  <wp:effectExtent l="1905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6012815" cy="2242820"/>
                          </a:xfrm>
                          <a:prstGeom prst="rect">
                            <a:avLst/>
                          </a:prstGeom>
                          <a:noFill/>
                          <a:ln w="9525">
                            <a:noFill/>
                            <a:miter lim="800000"/>
                            <a:headEnd/>
                            <a:tailEnd/>
                          </a:ln>
                        </pic:spPr>
                      </pic:pic>
                    </a:graphicData>
                  </a:graphic>
                </wp:inline>
              </w:drawing>
            </w:r>
          </w:p>
        </w:tc>
        <w:tc>
          <w:tcPr>
            <w:tcW w:w="3980" w:type="dxa"/>
          </w:tcPr>
          <w:p w:rsidR="002C3827" w:rsidRPr="00AD2D36" w:rsidRDefault="002C3827" w:rsidP="002C3827">
            <w:pPr>
              <w:rPr>
                <w:sz w:val="16"/>
              </w:rPr>
            </w:pPr>
            <w:r w:rsidRPr="00AD2D36">
              <w:rPr>
                <w:sz w:val="16"/>
              </w:rPr>
              <w:t xml:space="preserve">Only the Investment Managers will be able to answer the questions. </w:t>
            </w:r>
          </w:p>
          <w:p w:rsidR="002C3827" w:rsidRPr="00AD2D36" w:rsidRDefault="002C3827" w:rsidP="002C3827">
            <w:pPr>
              <w:rPr>
                <w:sz w:val="16"/>
              </w:rPr>
            </w:pPr>
          </w:p>
          <w:p w:rsidR="002C3827" w:rsidRPr="00AD2D36" w:rsidRDefault="002C3827" w:rsidP="002C3827">
            <w:pPr>
              <w:rPr>
                <w:sz w:val="16"/>
              </w:rPr>
            </w:pPr>
            <w:r w:rsidRPr="00AD2D36">
              <w:rPr>
                <w:sz w:val="16"/>
              </w:rPr>
              <w:t>Sarah takes a look at the questions and sees they haven’t been answered yet. Because the column “Investment Evaluation” is still blank.</w:t>
            </w:r>
          </w:p>
          <w:p w:rsidR="002C3827" w:rsidRPr="00AD2D36" w:rsidRDefault="002C3827" w:rsidP="002C3827">
            <w:pPr>
              <w:rPr>
                <w:sz w:val="16"/>
              </w:rPr>
            </w:pPr>
          </w:p>
          <w:p w:rsidR="002C3827" w:rsidRPr="00AD2D36" w:rsidRDefault="002C3827" w:rsidP="002C3827">
            <w:pPr>
              <w:rPr>
                <w:sz w:val="16"/>
              </w:rPr>
            </w:pPr>
            <w:r w:rsidRPr="00AD2D36">
              <w:rPr>
                <w:sz w:val="16"/>
              </w:rPr>
              <w:t>We will now login again to Clarity as Paul Martin, who is the manager of those ideas.</w:t>
            </w:r>
          </w:p>
          <w:p w:rsidR="002C3827" w:rsidRPr="00AD2D36" w:rsidRDefault="002C3827" w:rsidP="002C3827">
            <w:pPr>
              <w:rPr>
                <w:sz w:val="16"/>
              </w:rPr>
            </w:pPr>
          </w:p>
          <w:p w:rsidR="002C3827" w:rsidRPr="00AD2D36" w:rsidRDefault="002C3827" w:rsidP="002C3827">
            <w:pPr>
              <w:rPr>
                <w:sz w:val="16"/>
              </w:rPr>
            </w:pPr>
          </w:p>
          <w:p w:rsidR="002C3827" w:rsidRPr="00AD2D36" w:rsidRDefault="002C3827" w:rsidP="002C3827">
            <w:pPr>
              <w:rPr>
                <w:sz w:val="16"/>
              </w:rPr>
            </w:pPr>
          </w:p>
        </w:tc>
      </w:tr>
      <w:tr w:rsidR="002C3827" w:rsidRPr="00AD2D36" w:rsidTr="00DB1790">
        <w:trPr>
          <w:trHeight w:val="2118"/>
        </w:trPr>
        <w:tc>
          <w:tcPr>
            <w:tcW w:w="9772" w:type="dxa"/>
          </w:tcPr>
          <w:p w:rsidR="002C3827" w:rsidRPr="00AD2D36" w:rsidRDefault="00000958" w:rsidP="00272E38">
            <w:r w:rsidRPr="00AD2D36">
              <w:rPr>
                <w:noProof/>
                <w:sz w:val="16"/>
              </w:rPr>
              <w:lastRenderedPageBreak/>
              <w:drawing>
                <wp:inline distT="0" distB="0" distL="0" distR="0">
                  <wp:extent cx="6012815" cy="2423795"/>
                  <wp:effectExtent l="1905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6012815" cy="2423795"/>
                          </a:xfrm>
                          <a:prstGeom prst="rect">
                            <a:avLst/>
                          </a:prstGeom>
                          <a:noFill/>
                          <a:ln w="9525">
                            <a:noFill/>
                            <a:miter lim="800000"/>
                            <a:headEnd/>
                            <a:tailEnd/>
                          </a:ln>
                        </pic:spPr>
                      </pic:pic>
                    </a:graphicData>
                  </a:graphic>
                </wp:inline>
              </w:drawing>
            </w:r>
          </w:p>
        </w:tc>
        <w:tc>
          <w:tcPr>
            <w:tcW w:w="3980" w:type="dxa"/>
          </w:tcPr>
          <w:p w:rsidR="002C3827" w:rsidRPr="00AD2D36" w:rsidRDefault="002C3827" w:rsidP="002C3827">
            <w:pPr>
              <w:rPr>
                <w:i/>
                <w:sz w:val="16"/>
              </w:rPr>
            </w:pPr>
            <w:r w:rsidRPr="00AD2D36">
              <w:rPr>
                <w:i/>
                <w:sz w:val="16"/>
              </w:rPr>
              <w:t>Logout and Log back in as “PM”</w:t>
            </w:r>
          </w:p>
          <w:p w:rsidR="002C3827" w:rsidRPr="00AD2D36" w:rsidRDefault="002C3827" w:rsidP="002C3827">
            <w:pPr>
              <w:rPr>
                <w:sz w:val="16"/>
              </w:rPr>
            </w:pPr>
          </w:p>
          <w:p w:rsidR="002C3827" w:rsidRPr="00AD2D36" w:rsidRDefault="002C3827" w:rsidP="002C3827">
            <w:pPr>
              <w:rPr>
                <w:sz w:val="16"/>
              </w:rPr>
            </w:pPr>
            <w:r w:rsidRPr="00AD2D36">
              <w:rPr>
                <w:sz w:val="16"/>
              </w:rPr>
              <w:t>Paul Martin will now answer to those the Questions regarding how the ideas support the IT Operations goals.</w:t>
            </w:r>
          </w:p>
          <w:p w:rsidR="002C3827" w:rsidRPr="00AD2D36" w:rsidRDefault="002C3827" w:rsidP="002C3827">
            <w:pPr>
              <w:rPr>
                <w:sz w:val="16"/>
              </w:rPr>
            </w:pPr>
          </w:p>
          <w:p w:rsidR="002C3827" w:rsidRPr="00AD2D36" w:rsidRDefault="002C3827" w:rsidP="002C3827">
            <w:pPr>
              <w:rPr>
                <w:sz w:val="16"/>
              </w:rPr>
            </w:pPr>
            <w:r w:rsidRPr="00AD2D36">
              <w:rPr>
                <w:sz w:val="16"/>
              </w:rPr>
              <w:t>He navigates to the Strategic Evaluations page and use the filter to find the appropriate Evaluation Cycle.</w:t>
            </w:r>
          </w:p>
          <w:p w:rsidR="002C3827" w:rsidRPr="00AD2D36" w:rsidRDefault="002C3827" w:rsidP="002C3827">
            <w:pPr>
              <w:rPr>
                <w:sz w:val="16"/>
              </w:rPr>
            </w:pPr>
          </w:p>
          <w:p w:rsidR="002C3827" w:rsidRPr="00AD2D36" w:rsidRDefault="002C3827" w:rsidP="002C3827">
            <w:pPr>
              <w:rPr>
                <w:sz w:val="16"/>
              </w:rPr>
            </w:pPr>
            <w:r w:rsidRPr="00AD2D36">
              <w:rPr>
                <w:sz w:val="16"/>
              </w:rPr>
              <w:t>He sees he needs to answer three questions on each idea.</w:t>
            </w:r>
          </w:p>
          <w:p w:rsidR="002C3827" w:rsidRPr="00AD2D36" w:rsidRDefault="002C3827" w:rsidP="002C3827">
            <w:pPr>
              <w:rPr>
                <w:sz w:val="16"/>
              </w:rPr>
            </w:pPr>
          </w:p>
          <w:p w:rsidR="002C3827" w:rsidRPr="00AD2D36" w:rsidRDefault="002C3827" w:rsidP="002C3827">
            <w:pPr>
              <w:rPr>
                <w:sz w:val="16"/>
              </w:rPr>
            </w:pPr>
            <w:r w:rsidRPr="00AD2D36">
              <w:rPr>
                <w:sz w:val="16"/>
              </w:rPr>
              <w:t>He just clicks on the grid and enters the correct values for those questions.</w:t>
            </w:r>
          </w:p>
          <w:p w:rsidR="002C3827" w:rsidRPr="00AD2D36" w:rsidRDefault="002C3827" w:rsidP="002C3827">
            <w:pPr>
              <w:rPr>
                <w:sz w:val="16"/>
              </w:rPr>
            </w:pPr>
          </w:p>
          <w:p w:rsidR="00F44E15" w:rsidRPr="00AD2D36" w:rsidRDefault="00F44E15" w:rsidP="00F44E15">
            <w:pPr>
              <w:rPr>
                <w:sz w:val="16"/>
              </w:rPr>
            </w:pPr>
            <w:r w:rsidRPr="00AD2D36">
              <w:rPr>
                <w:sz w:val="16"/>
              </w:rPr>
              <w:t>When Paul is finished he will just save this page.</w:t>
            </w:r>
          </w:p>
          <w:p w:rsidR="002C3827" w:rsidRPr="00AD2D36" w:rsidRDefault="002C3827" w:rsidP="00F44E15">
            <w:pPr>
              <w:rPr>
                <w:sz w:val="16"/>
              </w:rPr>
            </w:pPr>
          </w:p>
          <w:p w:rsidR="002C3827" w:rsidRPr="00AD2D36" w:rsidRDefault="002C3827" w:rsidP="00F44E15">
            <w:pPr>
              <w:rPr>
                <w:sz w:val="16"/>
              </w:rPr>
            </w:pPr>
          </w:p>
        </w:tc>
      </w:tr>
    </w:tbl>
    <w:p w:rsidR="00F44E15" w:rsidRPr="00AD2D36" w:rsidRDefault="00F44E15">
      <w:r w:rsidRPr="00AD2D36">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770"/>
      </w:tblGrid>
      <w:tr w:rsidR="002C3827" w:rsidRPr="00AD2D36" w:rsidTr="00DB1790">
        <w:trPr>
          <w:trHeight w:val="2118"/>
        </w:trPr>
        <w:tc>
          <w:tcPr>
            <w:tcW w:w="9738" w:type="dxa"/>
          </w:tcPr>
          <w:p w:rsidR="002C3827" w:rsidRPr="00AD2D36" w:rsidRDefault="00000958" w:rsidP="00272E38">
            <w:r w:rsidRPr="00AD2D36">
              <w:rPr>
                <w:noProof/>
              </w:rPr>
              <w:lastRenderedPageBreak/>
              <w:drawing>
                <wp:inline distT="0" distB="0" distL="0" distR="0">
                  <wp:extent cx="6021070" cy="220853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srcRect/>
                          <a:stretch>
                            <a:fillRect/>
                          </a:stretch>
                        </pic:blipFill>
                        <pic:spPr bwMode="auto">
                          <a:xfrm>
                            <a:off x="0" y="0"/>
                            <a:ext cx="6021070" cy="2208530"/>
                          </a:xfrm>
                          <a:prstGeom prst="rect">
                            <a:avLst/>
                          </a:prstGeom>
                          <a:noFill/>
                          <a:ln w="9525">
                            <a:noFill/>
                            <a:miter lim="800000"/>
                            <a:headEnd/>
                            <a:tailEnd/>
                          </a:ln>
                        </pic:spPr>
                      </pic:pic>
                    </a:graphicData>
                  </a:graphic>
                </wp:inline>
              </w:drawing>
            </w:r>
          </w:p>
        </w:tc>
        <w:tc>
          <w:tcPr>
            <w:tcW w:w="4014" w:type="dxa"/>
          </w:tcPr>
          <w:p w:rsidR="00F44E15" w:rsidRPr="00AD2D36" w:rsidRDefault="00F44E15" w:rsidP="002C3827">
            <w:pPr>
              <w:rPr>
                <w:sz w:val="16"/>
              </w:rPr>
            </w:pPr>
          </w:p>
          <w:p w:rsidR="00F44E15" w:rsidRPr="00AD2D36" w:rsidRDefault="00F44E15" w:rsidP="002C3827">
            <w:pPr>
              <w:rPr>
                <w:sz w:val="16"/>
              </w:rPr>
            </w:pPr>
            <w:r w:rsidRPr="00AD2D36">
              <w:rPr>
                <w:sz w:val="16"/>
              </w:rPr>
              <w:t>Now, let’s go back to Sarah Preston and finish our Evaluation Cycle.</w:t>
            </w:r>
          </w:p>
          <w:p w:rsidR="00F44E15" w:rsidRPr="00AD2D36" w:rsidRDefault="00F44E15" w:rsidP="002C3827">
            <w:pPr>
              <w:rPr>
                <w:sz w:val="16"/>
              </w:rPr>
            </w:pPr>
          </w:p>
          <w:p w:rsidR="00F44E15" w:rsidRPr="00AD2D36" w:rsidRDefault="00F44E15" w:rsidP="002C3827">
            <w:pPr>
              <w:rPr>
                <w:i/>
                <w:sz w:val="16"/>
              </w:rPr>
            </w:pPr>
            <w:r w:rsidRPr="00AD2D36">
              <w:rPr>
                <w:i/>
                <w:sz w:val="16"/>
              </w:rPr>
              <w:t>While you log back in with Sarah Preston and Navigate to the Strategic Evaluations page, explain the following:</w:t>
            </w:r>
          </w:p>
          <w:p w:rsidR="00F44E15" w:rsidRPr="00AD2D36" w:rsidRDefault="00F44E15" w:rsidP="00F44E15">
            <w:pPr>
              <w:rPr>
                <w:sz w:val="16"/>
              </w:rPr>
            </w:pPr>
          </w:p>
          <w:p w:rsidR="00F44E15" w:rsidRPr="00AD2D36" w:rsidRDefault="00F44E15" w:rsidP="00F44E15">
            <w:pPr>
              <w:rPr>
                <w:sz w:val="16"/>
              </w:rPr>
            </w:pPr>
            <w:r w:rsidRPr="00AD2D36">
              <w:rPr>
                <w:sz w:val="16"/>
              </w:rPr>
              <w:t>These metrics will be configured by each Clarity customer. Some customers have fewer</w:t>
            </w:r>
            <w:r w:rsidR="002B0854" w:rsidRPr="00AD2D36">
              <w:rPr>
                <w:sz w:val="16"/>
              </w:rPr>
              <w:t>, more</w:t>
            </w:r>
            <w:r w:rsidRPr="00AD2D36">
              <w:rPr>
                <w:sz w:val="16"/>
              </w:rPr>
              <w:t xml:space="preserve"> generic </w:t>
            </w:r>
            <w:r w:rsidR="002B0854" w:rsidRPr="00AD2D36">
              <w:rPr>
                <w:sz w:val="16"/>
              </w:rPr>
              <w:t>metrics;</w:t>
            </w:r>
            <w:r w:rsidRPr="00AD2D36">
              <w:rPr>
                <w:sz w:val="16"/>
              </w:rPr>
              <w:t xml:space="preserve"> Some customers have more specific metrics. That’ll depend on your company’s maturity level for the Demand Management and Project </w:t>
            </w:r>
            <w:r w:rsidR="002B0854" w:rsidRPr="00AD2D36">
              <w:rPr>
                <w:sz w:val="16"/>
              </w:rPr>
              <w:t>Initiation processes</w:t>
            </w:r>
            <w:r w:rsidRPr="00AD2D36">
              <w:rPr>
                <w:sz w:val="16"/>
              </w:rPr>
              <w:t xml:space="preserve"> and how you work with Business Cases.</w:t>
            </w:r>
          </w:p>
          <w:p w:rsidR="00F44E15" w:rsidRPr="00AD2D36" w:rsidRDefault="00F44E15" w:rsidP="00F44E15">
            <w:pPr>
              <w:rPr>
                <w:sz w:val="16"/>
              </w:rPr>
            </w:pPr>
          </w:p>
          <w:p w:rsidR="00F44E15" w:rsidRPr="00AD2D36" w:rsidRDefault="00F44E15" w:rsidP="00F44E15">
            <w:pPr>
              <w:rPr>
                <w:sz w:val="16"/>
              </w:rPr>
            </w:pPr>
            <w:r w:rsidRPr="00AD2D36">
              <w:rPr>
                <w:sz w:val="16"/>
              </w:rPr>
              <w:t>Either way, Clarity can help you move away from subjective opinions and enable business executives to make fact-based decisions.</w:t>
            </w:r>
          </w:p>
          <w:p w:rsidR="00F44E15" w:rsidRPr="00AD2D36" w:rsidRDefault="00F44E15" w:rsidP="002C3827">
            <w:pPr>
              <w:rPr>
                <w:sz w:val="16"/>
              </w:rPr>
            </w:pPr>
          </w:p>
          <w:p w:rsidR="002B0854" w:rsidRPr="00AD2D36" w:rsidRDefault="002B0854" w:rsidP="002C3827">
            <w:pPr>
              <w:rPr>
                <w:sz w:val="16"/>
              </w:rPr>
            </w:pPr>
            <w:r w:rsidRPr="00AD2D36">
              <w:rPr>
                <w:sz w:val="16"/>
              </w:rPr>
              <w:t>Notice that Sarah can see the answers from Paul but she cannot make changes. That is due to our role-based security model, that establishes who can view or edit any information of the system</w:t>
            </w:r>
          </w:p>
          <w:p w:rsidR="002B0854" w:rsidRPr="00AD2D36" w:rsidRDefault="002B0854" w:rsidP="002C3827">
            <w:pPr>
              <w:rPr>
                <w:sz w:val="16"/>
              </w:rPr>
            </w:pPr>
          </w:p>
          <w:p w:rsidR="002C3827" w:rsidRPr="00AD2D36" w:rsidRDefault="002C3827" w:rsidP="002B0854">
            <w:pPr>
              <w:rPr>
                <w:sz w:val="16"/>
              </w:rPr>
            </w:pPr>
          </w:p>
        </w:tc>
      </w:tr>
      <w:tr w:rsidR="002B0854" w:rsidRPr="00AD2D36" w:rsidTr="00DB1790">
        <w:trPr>
          <w:trHeight w:val="2118"/>
        </w:trPr>
        <w:tc>
          <w:tcPr>
            <w:tcW w:w="9738" w:type="dxa"/>
          </w:tcPr>
          <w:p w:rsidR="002B0854" w:rsidRPr="00AD2D36" w:rsidRDefault="007D28FC" w:rsidP="00272E38">
            <w:r w:rsidRPr="00AD2D36">
              <w:rPr>
                <w:noProof/>
              </w:rPr>
              <w:lastRenderedPageBreak/>
              <mc:AlternateContent>
                <mc:Choice Requires="wps">
                  <w:drawing>
                    <wp:anchor distT="0" distB="0" distL="114300" distR="114300" simplePos="0" relativeHeight="251638272" behindDoc="0" locked="0" layoutInCell="1" allowOverlap="1">
                      <wp:simplePos x="0" y="0"/>
                      <wp:positionH relativeFrom="column">
                        <wp:posOffset>80645</wp:posOffset>
                      </wp:positionH>
                      <wp:positionV relativeFrom="paragraph">
                        <wp:posOffset>1369695</wp:posOffset>
                      </wp:positionV>
                      <wp:extent cx="1689735" cy="474345"/>
                      <wp:effectExtent l="33020" t="29210" r="29845" b="29845"/>
                      <wp:wrapNone/>
                      <wp:docPr id="525"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735" cy="47434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3656A4C" id="AutoShape 64" o:spid="_x0000_s1026" style="position:absolute;margin-left:6.35pt;margin-top:107.85pt;width:133.05pt;height:37.3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" filled="f" strokecolor="red" strokeweight="4.5pt"/>
                  </w:pict>
                </mc:Fallback>
              </mc:AlternateContent>
            </w:r>
            <w:r w:rsidR="00000958" w:rsidRPr="00AD2D36">
              <w:rPr>
                <w:noProof/>
              </w:rPr>
              <w:drawing>
                <wp:inline distT="0" distB="0" distL="0" distR="0">
                  <wp:extent cx="6021070" cy="301053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srcRect/>
                          <a:stretch>
                            <a:fillRect/>
                          </a:stretch>
                        </pic:blipFill>
                        <pic:spPr bwMode="auto">
                          <a:xfrm>
                            <a:off x="0" y="0"/>
                            <a:ext cx="6021070" cy="3010535"/>
                          </a:xfrm>
                          <a:prstGeom prst="rect">
                            <a:avLst/>
                          </a:prstGeom>
                          <a:noFill/>
                          <a:ln w="9525">
                            <a:noFill/>
                            <a:miter lim="800000"/>
                            <a:headEnd/>
                            <a:tailEnd/>
                          </a:ln>
                        </pic:spPr>
                      </pic:pic>
                    </a:graphicData>
                  </a:graphic>
                </wp:inline>
              </w:drawing>
            </w:r>
          </w:p>
        </w:tc>
        <w:tc>
          <w:tcPr>
            <w:tcW w:w="4014" w:type="dxa"/>
          </w:tcPr>
          <w:p w:rsidR="002B0854" w:rsidRPr="00AD2D36" w:rsidRDefault="002B0854" w:rsidP="002B0854">
            <w:pPr>
              <w:rPr>
                <w:sz w:val="16"/>
              </w:rPr>
            </w:pPr>
          </w:p>
          <w:p w:rsidR="002B0854" w:rsidRPr="00AD2D36" w:rsidRDefault="002B0854" w:rsidP="002B0854">
            <w:pPr>
              <w:rPr>
                <w:sz w:val="16"/>
              </w:rPr>
            </w:pPr>
            <w:r w:rsidRPr="00AD2D36">
              <w:rPr>
                <w:sz w:val="16"/>
              </w:rPr>
              <w:t>Sara</w:t>
            </w:r>
            <w:r w:rsidR="006401D3" w:rsidRPr="00AD2D36">
              <w:rPr>
                <w:sz w:val="16"/>
              </w:rPr>
              <w:t>h</w:t>
            </w:r>
            <w:r w:rsidRPr="00AD2D36">
              <w:rPr>
                <w:sz w:val="16"/>
              </w:rPr>
              <w:t xml:space="preserve"> will now go back to the Evaluation Cycle and close it.</w:t>
            </w:r>
          </w:p>
          <w:p w:rsidR="002B0854" w:rsidRPr="00AD2D36" w:rsidRDefault="002B0854" w:rsidP="002B0854">
            <w:pPr>
              <w:rPr>
                <w:sz w:val="16"/>
              </w:rPr>
            </w:pPr>
          </w:p>
          <w:p w:rsidR="002B0854" w:rsidRPr="00AD2D36" w:rsidRDefault="002B0854" w:rsidP="002B0854">
            <w:pPr>
              <w:rPr>
                <w:i/>
                <w:sz w:val="16"/>
              </w:rPr>
            </w:pPr>
            <w:r w:rsidRPr="00AD2D36">
              <w:rPr>
                <w:i/>
                <w:sz w:val="16"/>
              </w:rPr>
              <w:t>Set Cycle Action to Close.</w:t>
            </w:r>
          </w:p>
          <w:p w:rsidR="002B0854" w:rsidRPr="00AD2D36" w:rsidRDefault="002B0854" w:rsidP="002B0854">
            <w:pPr>
              <w:rPr>
                <w:i/>
                <w:sz w:val="16"/>
              </w:rPr>
            </w:pPr>
            <w:r w:rsidRPr="00AD2D36">
              <w:rPr>
                <w:i/>
                <w:sz w:val="16"/>
              </w:rPr>
              <w:t>Click Save.</w:t>
            </w:r>
          </w:p>
          <w:p w:rsidR="002B0854" w:rsidRPr="00AD2D36" w:rsidRDefault="002B0854" w:rsidP="002B0854">
            <w:pPr>
              <w:rPr>
                <w:sz w:val="16"/>
              </w:rPr>
            </w:pPr>
          </w:p>
          <w:p w:rsidR="002B0854" w:rsidRPr="00AD2D36" w:rsidRDefault="002B0854" w:rsidP="002B0854">
            <w:pPr>
              <w:rPr>
                <w:sz w:val="16"/>
              </w:rPr>
            </w:pPr>
            <w:r w:rsidRPr="00AD2D36">
              <w:rPr>
                <w:sz w:val="16"/>
              </w:rPr>
              <w:t xml:space="preserve">When she does that Clarity workflow knows it’s time to calculate the Alignment Score for those ideas. </w:t>
            </w:r>
          </w:p>
          <w:p w:rsidR="002B0854" w:rsidRPr="00AD2D36" w:rsidRDefault="002B0854" w:rsidP="002B0854">
            <w:pPr>
              <w:rPr>
                <w:sz w:val="16"/>
              </w:rPr>
            </w:pPr>
          </w:p>
          <w:p w:rsidR="002B0854" w:rsidRPr="00AD2D36" w:rsidRDefault="002B0854" w:rsidP="002B0854">
            <w:pPr>
              <w:rPr>
                <w:sz w:val="16"/>
              </w:rPr>
            </w:pPr>
            <w:r w:rsidRPr="00AD2D36">
              <w:rPr>
                <w:sz w:val="16"/>
              </w:rPr>
              <w:t>The answers given by Paul Martin are then processed by and those investments are updated with their new Department Alignment Score. That score can later be used for selecting investments using Clarity’s Portfolio management capabilities.</w:t>
            </w:r>
          </w:p>
          <w:p w:rsidR="002B0854" w:rsidRPr="00AD2D36" w:rsidRDefault="002B0854" w:rsidP="002B0854">
            <w:pPr>
              <w:rPr>
                <w:sz w:val="16"/>
              </w:rPr>
            </w:pPr>
          </w:p>
          <w:p w:rsidR="002B0854" w:rsidRPr="00AD2D36" w:rsidRDefault="002B0854" w:rsidP="002C3827">
            <w:pPr>
              <w:rPr>
                <w:sz w:val="16"/>
              </w:rPr>
            </w:pPr>
          </w:p>
        </w:tc>
      </w:tr>
      <w:tr w:rsidR="002B0854" w:rsidRPr="00AD2D36" w:rsidTr="00DB1790">
        <w:trPr>
          <w:trHeight w:val="2118"/>
        </w:trPr>
        <w:tc>
          <w:tcPr>
            <w:tcW w:w="9738" w:type="dxa"/>
          </w:tcPr>
          <w:p w:rsidR="002B0854" w:rsidRPr="00AD2D36" w:rsidRDefault="00000958" w:rsidP="00272E38">
            <w:r w:rsidRPr="00AD2D36">
              <w:rPr>
                <w:noProof/>
              </w:rPr>
              <w:drawing>
                <wp:inline distT="0" distB="0" distL="0" distR="0">
                  <wp:extent cx="6038215" cy="2078990"/>
                  <wp:effectExtent l="1905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srcRect/>
                          <a:stretch>
                            <a:fillRect/>
                          </a:stretch>
                        </pic:blipFill>
                        <pic:spPr bwMode="auto">
                          <a:xfrm>
                            <a:off x="0" y="0"/>
                            <a:ext cx="6038215" cy="2078990"/>
                          </a:xfrm>
                          <a:prstGeom prst="rect">
                            <a:avLst/>
                          </a:prstGeom>
                          <a:noFill/>
                          <a:ln w="9525">
                            <a:noFill/>
                            <a:miter lim="800000"/>
                            <a:headEnd/>
                            <a:tailEnd/>
                          </a:ln>
                        </pic:spPr>
                      </pic:pic>
                    </a:graphicData>
                  </a:graphic>
                </wp:inline>
              </w:drawing>
            </w:r>
          </w:p>
          <w:p w:rsidR="00AF437F" w:rsidRPr="00AD2D36" w:rsidRDefault="00AF437F" w:rsidP="00272E38"/>
        </w:tc>
        <w:tc>
          <w:tcPr>
            <w:tcW w:w="4014" w:type="dxa"/>
          </w:tcPr>
          <w:p w:rsidR="002B0854" w:rsidRPr="00AD2D36" w:rsidRDefault="002B0854" w:rsidP="002B0854">
            <w:pPr>
              <w:rPr>
                <w:i/>
                <w:sz w:val="16"/>
              </w:rPr>
            </w:pPr>
            <w:r w:rsidRPr="00AD2D36">
              <w:rPr>
                <w:i/>
                <w:sz w:val="16"/>
              </w:rPr>
              <w:t>Navigate back to the Strategic Review Page, Evaluation Cycle Results Tab.</w:t>
            </w:r>
          </w:p>
          <w:p w:rsidR="002B0854" w:rsidRPr="00AD2D36" w:rsidRDefault="002B0854" w:rsidP="002B0854">
            <w:pPr>
              <w:rPr>
                <w:i/>
                <w:sz w:val="16"/>
              </w:rPr>
            </w:pPr>
          </w:p>
          <w:p w:rsidR="002B0854" w:rsidRPr="00AD2D36" w:rsidRDefault="002B0854" w:rsidP="00AF437F">
            <w:pPr>
              <w:rPr>
                <w:sz w:val="16"/>
              </w:rPr>
            </w:pPr>
            <w:r w:rsidRPr="00AD2D36">
              <w:rPr>
                <w:sz w:val="16"/>
              </w:rPr>
              <w:t>As a result from this new evaluation cycle Sarah realizes these two ideas have</w:t>
            </w:r>
            <w:r w:rsidR="00AF437F" w:rsidRPr="00AD2D36">
              <w:rPr>
                <w:sz w:val="16"/>
              </w:rPr>
              <w:t xml:space="preserve"> good cost reduction values and also help on other </w:t>
            </w:r>
            <w:r w:rsidR="00927BEE" w:rsidRPr="00AD2D36">
              <w:rPr>
                <w:sz w:val="16"/>
              </w:rPr>
              <w:t>Indicator</w:t>
            </w:r>
            <w:r w:rsidR="00AF437F" w:rsidRPr="00AD2D36">
              <w:rPr>
                <w:sz w:val="16"/>
              </w:rPr>
              <w:t xml:space="preserve">s – they have </w:t>
            </w:r>
            <w:r w:rsidRPr="00AD2D36">
              <w:rPr>
                <w:sz w:val="16"/>
              </w:rPr>
              <w:t xml:space="preserve">the potential to speed up the </w:t>
            </w:r>
            <w:r w:rsidR="00AF437F" w:rsidRPr="00AD2D36">
              <w:rPr>
                <w:sz w:val="16"/>
              </w:rPr>
              <w:t>IT Cost Reduction Goal, and she may negotiate their approval with their Business sponsor.</w:t>
            </w:r>
          </w:p>
          <w:p w:rsidR="00AF437F" w:rsidRPr="00AD2D36" w:rsidRDefault="00AF437F" w:rsidP="00AF437F">
            <w:pPr>
              <w:rPr>
                <w:sz w:val="16"/>
              </w:rPr>
            </w:pPr>
          </w:p>
        </w:tc>
      </w:tr>
      <w:tr w:rsidR="00AF437F" w:rsidRPr="00AD2D36" w:rsidTr="00DB1790">
        <w:trPr>
          <w:trHeight w:val="2118"/>
        </w:trPr>
        <w:tc>
          <w:tcPr>
            <w:tcW w:w="9738" w:type="dxa"/>
          </w:tcPr>
          <w:p w:rsidR="00AF437F" w:rsidRPr="00AD2D36" w:rsidRDefault="00000958" w:rsidP="00272E38">
            <w:r w:rsidRPr="00AD2D36">
              <w:rPr>
                <w:noProof/>
              </w:rPr>
              <w:lastRenderedPageBreak/>
              <w:drawing>
                <wp:inline distT="0" distB="0" distL="0" distR="0">
                  <wp:extent cx="6029960" cy="1319530"/>
                  <wp:effectExtent l="1905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srcRect/>
                          <a:stretch>
                            <a:fillRect/>
                          </a:stretch>
                        </pic:blipFill>
                        <pic:spPr bwMode="auto">
                          <a:xfrm>
                            <a:off x="0" y="0"/>
                            <a:ext cx="6029960" cy="1319530"/>
                          </a:xfrm>
                          <a:prstGeom prst="rect">
                            <a:avLst/>
                          </a:prstGeom>
                          <a:noFill/>
                          <a:ln w="9525">
                            <a:noFill/>
                            <a:miter lim="800000"/>
                            <a:headEnd/>
                            <a:tailEnd/>
                          </a:ln>
                        </pic:spPr>
                      </pic:pic>
                    </a:graphicData>
                  </a:graphic>
                </wp:inline>
              </w:drawing>
            </w:r>
          </w:p>
          <w:p w:rsidR="00C957EC" w:rsidRPr="00AD2D36" w:rsidRDefault="00C957EC" w:rsidP="00272E38"/>
          <w:p w:rsidR="00C957EC" w:rsidRPr="00AD2D36" w:rsidRDefault="00000958" w:rsidP="00272E38">
            <w:r w:rsidRPr="00AD2D36">
              <w:rPr>
                <w:noProof/>
              </w:rPr>
              <w:drawing>
                <wp:inline distT="0" distB="0" distL="0" distR="0">
                  <wp:extent cx="1759585" cy="115570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srcRect/>
                          <a:stretch>
                            <a:fillRect/>
                          </a:stretch>
                        </pic:blipFill>
                        <pic:spPr bwMode="auto">
                          <a:xfrm>
                            <a:off x="0" y="0"/>
                            <a:ext cx="1759585" cy="1155700"/>
                          </a:xfrm>
                          <a:prstGeom prst="rect">
                            <a:avLst/>
                          </a:prstGeom>
                          <a:noFill/>
                          <a:ln w="9525">
                            <a:noFill/>
                            <a:miter lim="800000"/>
                            <a:headEnd/>
                            <a:tailEnd/>
                          </a:ln>
                        </pic:spPr>
                      </pic:pic>
                    </a:graphicData>
                  </a:graphic>
                </wp:inline>
              </w:drawing>
            </w:r>
          </w:p>
          <w:p w:rsidR="00C957EC" w:rsidRPr="00AD2D36" w:rsidRDefault="00C957EC" w:rsidP="00272E38"/>
          <w:p w:rsidR="00C957EC" w:rsidRPr="00AD2D36" w:rsidRDefault="007D28FC" w:rsidP="00272E38">
            <w:r w:rsidRPr="00AD2D36">
              <w:rPr>
                <w:noProof/>
              </w:rPr>
              <mc:AlternateContent>
                <mc:Choice Requires="wps">
                  <w:drawing>
                    <wp:anchor distT="0" distB="0" distL="114300" distR="114300" simplePos="0" relativeHeight="251634176" behindDoc="0" locked="0" layoutInCell="1" allowOverlap="1">
                      <wp:simplePos x="0" y="0"/>
                      <wp:positionH relativeFrom="column">
                        <wp:posOffset>-25400</wp:posOffset>
                      </wp:positionH>
                      <wp:positionV relativeFrom="paragraph">
                        <wp:posOffset>1838960</wp:posOffset>
                      </wp:positionV>
                      <wp:extent cx="5960110" cy="888365"/>
                      <wp:effectExtent l="31750" t="30480" r="37465" b="33655"/>
                      <wp:wrapNone/>
                      <wp:docPr id="524" name="AutoShap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0110" cy="88836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0750A06" id="AutoShape 59" o:spid="_x0000_s1026" style="position:absolute;margin-left:-2pt;margin-top:144.8pt;width:469.3pt;height:69.9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" filled="f" strokecolor="red" strokeweight="4.5pt"/>
                  </w:pict>
                </mc:Fallback>
              </mc:AlternateContent>
            </w:r>
            <w:r w:rsidR="00000958" w:rsidRPr="00AD2D36">
              <w:rPr>
                <w:noProof/>
              </w:rPr>
              <w:drawing>
                <wp:inline distT="0" distB="0" distL="0" distR="0">
                  <wp:extent cx="6029960" cy="2743200"/>
                  <wp:effectExtent l="1905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srcRect/>
                          <a:stretch>
                            <a:fillRect/>
                          </a:stretch>
                        </pic:blipFill>
                        <pic:spPr bwMode="auto">
                          <a:xfrm>
                            <a:off x="0" y="0"/>
                            <a:ext cx="6029960" cy="2743200"/>
                          </a:xfrm>
                          <a:prstGeom prst="rect">
                            <a:avLst/>
                          </a:prstGeom>
                          <a:noFill/>
                          <a:ln w="9525">
                            <a:noFill/>
                            <a:miter lim="800000"/>
                            <a:headEnd/>
                            <a:tailEnd/>
                          </a:ln>
                        </pic:spPr>
                      </pic:pic>
                    </a:graphicData>
                  </a:graphic>
                </wp:inline>
              </w:drawing>
            </w:r>
          </w:p>
          <w:p w:rsidR="00C957EC" w:rsidRPr="00AD2D36" w:rsidRDefault="00C957EC" w:rsidP="00272E38"/>
        </w:tc>
        <w:tc>
          <w:tcPr>
            <w:tcW w:w="4014" w:type="dxa"/>
          </w:tcPr>
          <w:p w:rsidR="00AF437F" w:rsidRPr="00AD2D36" w:rsidRDefault="00AF437F" w:rsidP="002B0854">
            <w:pPr>
              <w:rPr>
                <w:i/>
                <w:sz w:val="16"/>
              </w:rPr>
            </w:pPr>
            <w:r w:rsidRPr="00AD2D36">
              <w:rPr>
                <w:i/>
                <w:sz w:val="16"/>
              </w:rPr>
              <w:t>Navigate to Ideas and open one of the Ideas.</w:t>
            </w:r>
          </w:p>
          <w:p w:rsidR="00AF437F" w:rsidRPr="00AD2D36" w:rsidRDefault="00AF437F" w:rsidP="002B0854">
            <w:pPr>
              <w:rPr>
                <w:i/>
                <w:sz w:val="16"/>
              </w:rPr>
            </w:pPr>
            <w:r w:rsidRPr="00AD2D36">
              <w:rPr>
                <w:i/>
                <w:sz w:val="16"/>
              </w:rPr>
              <w:t>Go to the Alignment &amp; Risk Sub-page.</w:t>
            </w:r>
          </w:p>
          <w:p w:rsidR="00AF437F" w:rsidRPr="00AD2D36" w:rsidRDefault="00AF437F" w:rsidP="002B0854">
            <w:pPr>
              <w:rPr>
                <w:i/>
                <w:sz w:val="16"/>
              </w:rPr>
            </w:pPr>
          </w:p>
          <w:p w:rsidR="00AF437F" w:rsidRPr="00AD2D36" w:rsidRDefault="00AF437F" w:rsidP="002B0854">
            <w:pPr>
              <w:rPr>
                <w:sz w:val="16"/>
              </w:rPr>
            </w:pPr>
            <w:r w:rsidRPr="00AD2D36">
              <w:rPr>
                <w:sz w:val="16"/>
              </w:rPr>
              <w:t xml:space="preserve">If Sarah navigates to one of those Ideas she will now see that they </w:t>
            </w:r>
            <w:r w:rsidR="00C957EC" w:rsidRPr="00AD2D36">
              <w:rPr>
                <w:sz w:val="16"/>
              </w:rPr>
              <w:t>have a Department Alignment Score and Supported Goals.</w:t>
            </w:r>
          </w:p>
          <w:p w:rsidR="00C957EC" w:rsidRPr="00AD2D36" w:rsidRDefault="00C957EC" w:rsidP="002B0854">
            <w:pPr>
              <w:rPr>
                <w:sz w:val="16"/>
              </w:rPr>
            </w:pPr>
          </w:p>
        </w:tc>
      </w:tr>
    </w:tbl>
    <w:p w:rsidR="00272E38" w:rsidRPr="00AD2D36" w:rsidRDefault="00272E38" w:rsidP="00272E38"/>
    <w:p w:rsidR="00272E38" w:rsidRPr="00AD2D36" w:rsidRDefault="00272E38" w:rsidP="00272E38"/>
    <w:p w:rsidR="005D2BF9" w:rsidRPr="00AD2D36" w:rsidRDefault="00500881" w:rsidP="005D2BF9">
      <w:pPr>
        <w:pStyle w:val="Heading2"/>
      </w:pPr>
      <w:bookmarkStart w:id="12" w:name="_Toc418504228"/>
      <w:r w:rsidRPr="00AD2D36">
        <w:lastRenderedPageBreak/>
        <w:t>Basic Strategic Planner Demo</w:t>
      </w:r>
      <w:bookmarkEnd w:id="12"/>
    </w:p>
    <w:p w:rsidR="006A3186" w:rsidRPr="00AD2D36" w:rsidRDefault="006A3186" w:rsidP="006A3186">
      <w:r w:rsidRPr="00AD2D36">
        <w:t xml:space="preserve">This second demo script is targeted at the Strategic Planner. On this script we talk about monitoring on the execution of the Corporate Strategy as well as checking the alignment of </w:t>
      </w:r>
      <w:r w:rsidR="006B1886" w:rsidRPr="00AD2D36">
        <w:t>investments according</w:t>
      </w:r>
      <w:r w:rsidRPr="00AD2D36">
        <w:t xml:space="preserve"> to that strategy, in opposition of local department or business unit objectives. It has more demo data and unlike the first script, it brings Corporate Strategy data, instead of department objectives and indicators.</w:t>
      </w:r>
    </w:p>
    <w:p w:rsidR="006A3186" w:rsidRPr="00AD2D36" w:rsidRDefault="006A3186" w:rsidP="006A3186">
      <w:r w:rsidRPr="00AD2D36">
        <w:t xml:space="preserve">Just like the previous one, this script has been broken in two parts, the first part targeted at strategy execution and the second one is targeted at selecting investments to “correct” the direction of the company by trying to search more investments to boost strategy. </w:t>
      </w:r>
    </w:p>
    <w:p w:rsidR="00DB1790" w:rsidRPr="00AD2D36" w:rsidRDefault="00DB1790" w:rsidP="006A3186"/>
    <w:p w:rsidR="006A3186" w:rsidRPr="00AD2D36" w:rsidRDefault="006A3186" w:rsidP="006A3186">
      <w:r w:rsidRPr="00AD2D36">
        <w:t xml:space="preserve">This script also brings a link to </w:t>
      </w:r>
      <w:r w:rsidRPr="00AD2D36">
        <w:rPr>
          <w:b/>
        </w:rPr>
        <w:t>Ideation</w:t>
      </w:r>
      <w:r w:rsidRPr="00AD2D36">
        <w:t xml:space="preserve"> so if you have an ideation project with this customer it may be a good idea to </w:t>
      </w:r>
      <w:r w:rsidR="00142D90" w:rsidRPr="00AD2D36">
        <w:t xml:space="preserve">talk about it or even run an integrated demo. </w:t>
      </w:r>
    </w:p>
    <w:p w:rsidR="006A3186" w:rsidRPr="00AD2D36" w:rsidRDefault="006A3186" w:rsidP="006A3186"/>
    <w:p w:rsidR="006A3186" w:rsidRPr="00AD2D36" w:rsidRDefault="006A3186" w:rsidP="006A3186">
      <w:pPr>
        <w:pStyle w:val="Heading3"/>
      </w:pPr>
      <w:bookmarkStart w:id="13" w:name="_Toc418504229"/>
      <w:r w:rsidRPr="00AD2D36">
        <w:t xml:space="preserve">Part I: Drilling into </w:t>
      </w:r>
      <w:r w:rsidR="00142D90" w:rsidRPr="00AD2D36">
        <w:t>Corporate</w:t>
      </w:r>
      <w:r w:rsidRPr="00AD2D36">
        <w:t xml:space="preserve"> goals</w:t>
      </w:r>
      <w:bookmarkEnd w:id="13"/>
    </w:p>
    <w:p w:rsidR="00500881" w:rsidRPr="00AD2D36" w:rsidRDefault="0028478F" w:rsidP="00500881">
      <w:r w:rsidRPr="00AD2D36">
        <w:t>Login: PT (Peter Thompson)</w:t>
      </w:r>
    </w:p>
    <w:p w:rsidR="0028478F" w:rsidRPr="00AD2D36" w:rsidRDefault="0028478F" w:rsidP="0028478F">
      <w:pPr>
        <w:rPr>
          <w:sz w:val="16"/>
        </w:rPr>
      </w:pPr>
      <w:r w:rsidRPr="00AD2D36">
        <w:rPr>
          <w:sz w:val="16"/>
        </w:rPr>
        <w:t>Peter Thompson is part of the Strategic Planning division of our company. He is one of the people responsible for the definition and monitoring of the Corporate Strategy. Peter is constantly monitoring the Corporate Strategy according to the current Strategic Plan.</w:t>
      </w:r>
    </w:p>
    <w:p w:rsidR="0028478F" w:rsidRPr="00AD2D36" w:rsidRDefault="0028478F" w:rsidP="0028478F">
      <w:pPr>
        <w:rPr>
          <w:sz w:val="16"/>
        </w:rPr>
      </w:pPr>
    </w:p>
    <w:p w:rsidR="0028478F" w:rsidRPr="00AD2D36" w:rsidRDefault="0028478F" w:rsidP="00500881">
      <w:r w:rsidRPr="00AD2D36">
        <w:t>Start on “Home/Strategic Alignment/Strategic Review”</w:t>
      </w:r>
    </w:p>
    <w:p w:rsidR="00500881" w:rsidRPr="00AD2D36" w:rsidRDefault="00000958" w:rsidP="00500881">
      <w:r w:rsidRPr="00AD2D36">
        <w:rPr>
          <w:noProof/>
        </w:rPr>
        <w:drawing>
          <wp:inline distT="0" distB="0" distL="0" distR="0">
            <wp:extent cx="6029960" cy="1457960"/>
            <wp:effectExtent l="1905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srcRect/>
                    <a:stretch>
                      <a:fillRect/>
                    </a:stretch>
                  </pic:blipFill>
                  <pic:spPr bwMode="auto">
                    <a:xfrm>
                      <a:off x="0" y="0"/>
                      <a:ext cx="6029960" cy="1457960"/>
                    </a:xfrm>
                    <a:prstGeom prst="rect">
                      <a:avLst/>
                    </a:prstGeom>
                    <a:noFill/>
                    <a:ln w="9525">
                      <a:noFill/>
                      <a:miter lim="800000"/>
                      <a:headEnd/>
                      <a:tailEnd/>
                    </a:ln>
                  </pic:spPr>
                </pic:pic>
              </a:graphicData>
            </a:graphic>
          </wp:inline>
        </w:drawing>
      </w:r>
    </w:p>
    <w:p w:rsidR="00500881" w:rsidRPr="00AD2D36" w:rsidRDefault="00500881" w:rsidP="0050088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72"/>
        <w:gridCol w:w="2654"/>
      </w:tblGrid>
      <w:tr w:rsidR="00500881" w:rsidRPr="00AD2D36" w:rsidTr="00DB1790">
        <w:trPr>
          <w:trHeight w:val="2681"/>
        </w:trPr>
        <w:tc>
          <w:tcPr>
            <w:tcW w:w="9738" w:type="dxa"/>
          </w:tcPr>
          <w:p w:rsidR="00500881" w:rsidRPr="00AD2D36" w:rsidRDefault="00A50DF6" w:rsidP="00500881">
            <w:r w:rsidRPr="00AD2D36">
              <w:rPr>
                <w:noProof/>
              </w:rPr>
              <w:lastRenderedPageBreak/>
              <w:drawing>
                <wp:inline distT="0" distB="0" distL="0" distR="0" wp14:anchorId="2A8CC46D" wp14:editId="39A6D20F">
                  <wp:extent cx="6766560" cy="4227100"/>
                  <wp:effectExtent l="0" t="0" r="0" b="254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766560" cy="4227100"/>
                          </a:xfrm>
                          <a:prstGeom prst="rect">
                            <a:avLst/>
                          </a:prstGeom>
                        </pic:spPr>
                      </pic:pic>
                    </a:graphicData>
                  </a:graphic>
                </wp:inline>
              </w:drawing>
            </w:r>
          </w:p>
        </w:tc>
        <w:tc>
          <w:tcPr>
            <w:tcW w:w="4014" w:type="dxa"/>
          </w:tcPr>
          <w:p w:rsidR="001D0B3D" w:rsidRPr="00AD2D36" w:rsidRDefault="001D0B3D" w:rsidP="001D0B3D">
            <w:pPr>
              <w:rPr>
                <w:sz w:val="16"/>
              </w:rPr>
            </w:pPr>
            <w:r w:rsidRPr="00AD2D36">
              <w:rPr>
                <w:sz w:val="16"/>
              </w:rPr>
              <w:t>On the Strategic Review Page, Peter can monitor the Company’s current Strategic Plan and see the current situation of the Strategies and Indicators.</w:t>
            </w:r>
          </w:p>
          <w:p w:rsidR="00CD0C54" w:rsidRPr="00AD2D36" w:rsidRDefault="001D0B3D" w:rsidP="001D0B3D">
            <w:pPr>
              <w:rPr>
                <w:sz w:val="16"/>
              </w:rPr>
            </w:pPr>
            <w:r w:rsidRPr="00AD2D36">
              <w:rPr>
                <w:sz w:val="16"/>
              </w:rPr>
              <w:t xml:space="preserve">He notices the </w:t>
            </w:r>
            <w:r w:rsidR="00CD0C54" w:rsidRPr="00AD2D36">
              <w:rPr>
                <w:sz w:val="16"/>
              </w:rPr>
              <w:t xml:space="preserve">Item </w:t>
            </w:r>
            <w:r w:rsidRPr="00AD2D36">
              <w:rPr>
                <w:sz w:val="16"/>
              </w:rPr>
              <w:t xml:space="preserve">Status for the “Create the Foundation for Growth” Strategic theme </w:t>
            </w:r>
            <w:r w:rsidR="00CD0C54" w:rsidRPr="00AD2D36">
              <w:rPr>
                <w:sz w:val="16"/>
              </w:rPr>
              <w:t xml:space="preserve">is </w:t>
            </w:r>
            <w:r w:rsidR="00A50DF6" w:rsidRPr="00AD2D36">
              <w:rPr>
                <w:sz w:val="16"/>
              </w:rPr>
              <w:t xml:space="preserve">Below </w:t>
            </w:r>
            <w:r w:rsidR="00CD0C54" w:rsidRPr="00AD2D36">
              <w:rPr>
                <w:sz w:val="16"/>
              </w:rPr>
              <w:t>Target (</w:t>
            </w:r>
            <w:r w:rsidR="00A50DF6" w:rsidRPr="00AD2D36">
              <w:rPr>
                <w:sz w:val="16"/>
              </w:rPr>
              <w:t>red</w:t>
            </w:r>
            <w:r w:rsidR="00CD0C54" w:rsidRPr="00AD2D36">
              <w:rPr>
                <w:sz w:val="16"/>
              </w:rPr>
              <w:t>). He decides to investigate to see what is going on in that front.</w:t>
            </w:r>
          </w:p>
          <w:p w:rsidR="00CD0C54" w:rsidRPr="00AD2D36" w:rsidRDefault="001D0B3D" w:rsidP="001D0B3D">
            <w:pPr>
              <w:rPr>
                <w:sz w:val="16"/>
              </w:rPr>
            </w:pPr>
            <w:r w:rsidRPr="00AD2D36">
              <w:rPr>
                <w:sz w:val="16"/>
              </w:rPr>
              <w:t>There are three Strategic Goals associated with that Theme</w:t>
            </w:r>
            <w:r w:rsidR="00CD0C54" w:rsidRPr="00AD2D36">
              <w:rPr>
                <w:sz w:val="16"/>
              </w:rPr>
              <w:t xml:space="preserve">; </w:t>
            </w:r>
            <w:r w:rsidR="00A50DF6" w:rsidRPr="00AD2D36">
              <w:rPr>
                <w:sz w:val="16"/>
              </w:rPr>
              <w:t>one</w:t>
            </w:r>
            <w:r w:rsidR="00CD0C54" w:rsidRPr="00AD2D36">
              <w:rPr>
                <w:sz w:val="16"/>
              </w:rPr>
              <w:t xml:space="preserve"> of them is Below Target (red) and the </w:t>
            </w:r>
            <w:r w:rsidR="00A50DF6" w:rsidRPr="00AD2D36">
              <w:rPr>
                <w:sz w:val="16"/>
              </w:rPr>
              <w:t xml:space="preserve">other two are </w:t>
            </w:r>
            <w:r w:rsidR="00CD0C54" w:rsidRPr="00AD2D36">
              <w:rPr>
                <w:sz w:val="16"/>
              </w:rPr>
              <w:t>Slightly Below Target (Yellow). Peter will start his investigation by the worst case – the Strategic Goal called “</w:t>
            </w:r>
            <w:r w:rsidR="00A50DF6" w:rsidRPr="00AD2D36">
              <w:rPr>
                <w:sz w:val="16"/>
              </w:rPr>
              <w:t>Streamline Manual Processes</w:t>
            </w:r>
            <w:r w:rsidR="00CD0C54" w:rsidRPr="00AD2D36">
              <w:rPr>
                <w:sz w:val="16"/>
              </w:rPr>
              <w:t>”.</w:t>
            </w:r>
          </w:p>
          <w:p w:rsidR="00500881" w:rsidRPr="00AD2D36" w:rsidRDefault="008A0877" w:rsidP="00A50DF6">
            <w:pPr>
              <w:rPr>
                <w:sz w:val="16"/>
              </w:rPr>
            </w:pPr>
            <w:r w:rsidRPr="00AD2D36">
              <w:rPr>
                <w:sz w:val="16"/>
              </w:rPr>
              <w:t>Click the Item Dashboard Icon for “Streamline Manual Process”</w:t>
            </w:r>
            <w:r w:rsidR="00A50DF6" w:rsidRPr="00AD2D36">
              <w:rPr>
                <w:sz w:val="16"/>
              </w:rPr>
              <w:t xml:space="preserve"> </w:t>
            </w:r>
          </w:p>
        </w:tc>
      </w:tr>
      <w:tr w:rsidR="00500881" w:rsidRPr="00AD2D36" w:rsidTr="00DB1790">
        <w:trPr>
          <w:trHeight w:val="7974"/>
        </w:trPr>
        <w:tc>
          <w:tcPr>
            <w:tcW w:w="9738" w:type="dxa"/>
          </w:tcPr>
          <w:p w:rsidR="00500881" w:rsidRPr="00AD2D36" w:rsidRDefault="008A0877" w:rsidP="00500881">
            <w:r w:rsidRPr="00AD2D36">
              <w:rPr>
                <w:noProof/>
              </w:rPr>
              <w:lastRenderedPageBreak/>
              <w:drawing>
                <wp:inline distT="0" distB="0" distL="0" distR="0" wp14:anchorId="30CC44CA" wp14:editId="4A96316D">
                  <wp:extent cx="6766560" cy="4227100"/>
                  <wp:effectExtent l="0" t="0" r="0" b="254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766560" cy="4227100"/>
                          </a:xfrm>
                          <a:prstGeom prst="rect">
                            <a:avLst/>
                          </a:prstGeom>
                        </pic:spPr>
                      </pic:pic>
                    </a:graphicData>
                  </a:graphic>
                </wp:inline>
              </w:drawing>
            </w:r>
          </w:p>
        </w:tc>
        <w:tc>
          <w:tcPr>
            <w:tcW w:w="4014" w:type="dxa"/>
          </w:tcPr>
          <w:p w:rsidR="00500881" w:rsidRPr="00AD2D36" w:rsidRDefault="008A0877" w:rsidP="00500881">
            <w:pPr>
              <w:rPr>
                <w:sz w:val="16"/>
              </w:rPr>
            </w:pPr>
            <w:r w:rsidRPr="00AD2D36">
              <w:rPr>
                <w:sz w:val="16"/>
              </w:rPr>
              <w:t>Peter sees the Status for this Item comes from its Direct Indicators. In this case – the only Direct Indicator is “Manual Process Index”. He also notices that, although it is not influencing the Item status directly, there is a Strategic Initiative from the Online Operations BU that is Far from Target (black). He will contact them to assess the situation later.</w:t>
            </w:r>
          </w:p>
          <w:p w:rsidR="00853000" w:rsidRPr="00AD2D36" w:rsidRDefault="008A0877" w:rsidP="00500881">
            <w:pPr>
              <w:rPr>
                <w:sz w:val="16"/>
              </w:rPr>
            </w:pPr>
            <w:r w:rsidRPr="00AD2D36">
              <w:rPr>
                <w:sz w:val="16"/>
              </w:rPr>
              <w:t>For now, he will take a closer look into the “Manual Process Index Indicator”.</w:t>
            </w:r>
          </w:p>
          <w:p w:rsidR="008A0877" w:rsidRPr="00AD2D36" w:rsidRDefault="008A0877" w:rsidP="00500881">
            <w:pPr>
              <w:rPr>
                <w:sz w:val="16"/>
              </w:rPr>
            </w:pPr>
            <w:r w:rsidRPr="00AD2D36">
              <w:rPr>
                <w:sz w:val="16"/>
              </w:rPr>
              <w:t>Click the Dashboard icon for the Indicator.</w:t>
            </w:r>
          </w:p>
          <w:p w:rsidR="008A0877" w:rsidRPr="00AD2D36" w:rsidRDefault="008A0877" w:rsidP="00500881">
            <w:pPr>
              <w:rPr>
                <w:sz w:val="16"/>
              </w:rPr>
            </w:pPr>
          </w:p>
          <w:p w:rsidR="00500881" w:rsidRPr="00AD2D36" w:rsidRDefault="00500881" w:rsidP="00500881">
            <w:pPr>
              <w:rPr>
                <w:sz w:val="16"/>
              </w:rPr>
            </w:pPr>
          </w:p>
          <w:p w:rsidR="00500881" w:rsidRPr="00AD2D36" w:rsidRDefault="00500881" w:rsidP="00500881">
            <w:pPr>
              <w:rPr>
                <w:sz w:val="16"/>
              </w:rPr>
            </w:pPr>
          </w:p>
          <w:p w:rsidR="00500881" w:rsidRPr="00AD2D36" w:rsidRDefault="00500881" w:rsidP="00500881">
            <w:pPr>
              <w:rPr>
                <w:sz w:val="16"/>
              </w:rPr>
            </w:pPr>
            <w:r w:rsidRPr="00AD2D36">
              <w:rPr>
                <w:sz w:val="16"/>
              </w:rPr>
              <w:t xml:space="preserve"> </w:t>
            </w:r>
          </w:p>
        </w:tc>
      </w:tr>
      <w:tr w:rsidR="00500881" w:rsidRPr="00AD2D36" w:rsidTr="00DB1790">
        <w:trPr>
          <w:trHeight w:val="8354"/>
        </w:trPr>
        <w:tc>
          <w:tcPr>
            <w:tcW w:w="9738" w:type="dxa"/>
          </w:tcPr>
          <w:p w:rsidR="00500881" w:rsidRPr="00AD2D36" w:rsidRDefault="00FE5D76" w:rsidP="00500881">
            <w:r w:rsidRPr="00AD2D36">
              <w:rPr>
                <w:noProof/>
              </w:rPr>
              <w:lastRenderedPageBreak/>
              <w:drawing>
                <wp:inline distT="0" distB="0" distL="0" distR="0" wp14:anchorId="4255D69E" wp14:editId="1B0DAD9C">
                  <wp:extent cx="6766560" cy="4227100"/>
                  <wp:effectExtent l="0" t="0" r="0" b="254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766560" cy="4227100"/>
                          </a:xfrm>
                          <a:prstGeom prst="rect">
                            <a:avLst/>
                          </a:prstGeom>
                        </pic:spPr>
                      </pic:pic>
                    </a:graphicData>
                  </a:graphic>
                </wp:inline>
              </w:drawing>
            </w:r>
          </w:p>
        </w:tc>
        <w:tc>
          <w:tcPr>
            <w:tcW w:w="4014" w:type="dxa"/>
          </w:tcPr>
          <w:p w:rsidR="00500881" w:rsidRPr="00AD2D36" w:rsidRDefault="00500881" w:rsidP="00500881">
            <w:pPr>
              <w:rPr>
                <w:sz w:val="16"/>
              </w:rPr>
            </w:pPr>
            <w:r w:rsidRPr="00AD2D36">
              <w:rPr>
                <w:sz w:val="16"/>
              </w:rPr>
              <w:t xml:space="preserve">Here </w:t>
            </w:r>
            <w:r w:rsidR="00853000" w:rsidRPr="00AD2D36">
              <w:rPr>
                <w:sz w:val="16"/>
              </w:rPr>
              <w:t>Peter</w:t>
            </w:r>
            <w:r w:rsidRPr="00AD2D36">
              <w:rPr>
                <w:sz w:val="16"/>
              </w:rPr>
              <w:t xml:space="preserve"> realizes that the Measurement values have </w:t>
            </w:r>
            <w:r w:rsidR="00853000" w:rsidRPr="00AD2D36">
              <w:rPr>
                <w:sz w:val="16"/>
              </w:rPr>
              <w:t xml:space="preserve">improved in the past </w:t>
            </w:r>
            <w:r w:rsidR="008A0877" w:rsidRPr="00AD2D36">
              <w:rPr>
                <w:sz w:val="16"/>
              </w:rPr>
              <w:t xml:space="preserve">few </w:t>
            </w:r>
            <w:r w:rsidR="00853000" w:rsidRPr="00AD2D36">
              <w:rPr>
                <w:sz w:val="16"/>
              </w:rPr>
              <w:t xml:space="preserve">years </w:t>
            </w:r>
            <w:r w:rsidRPr="00AD2D36">
              <w:rPr>
                <w:sz w:val="16"/>
              </w:rPr>
              <w:t xml:space="preserve">although </w:t>
            </w:r>
            <w:r w:rsidR="008A0877" w:rsidRPr="00AD2D36">
              <w:rPr>
                <w:sz w:val="16"/>
              </w:rPr>
              <w:t xml:space="preserve">never reaching the </w:t>
            </w:r>
            <w:r w:rsidRPr="00AD2D36">
              <w:rPr>
                <w:sz w:val="16"/>
              </w:rPr>
              <w:t xml:space="preserve">target. Maybe the targets </w:t>
            </w:r>
            <w:r w:rsidR="00094A68" w:rsidRPr="00AD2D36">
              <w:rPr>
                <w:sz w:val="16"/>
              </w:rPr>
              <w:t>are too aggressive</w:t>
            </w:r>
            <w:r w:rsidRPr="00AD2D36">
              <w:rPr>
                <w:sz w:val="16"/>
              </w:rPr>
              <w:t xml:space="preserve">, or maybe there are not enough </w:t>
            </w:r>
            <w:r w:rsidR="00094A68" w:rsidRPr="00AD2D36">
              <w:rPr>
                <w:sz w:val="16"/>
              </w:rPr>
              <w:t>Investments</w:t>
            </w:r>
            <w:r w:rsidRPr="00AD2D36">
              <w:rPr>
                <w:sz w:val="16"/>
              </w:rPr>
              <w:t xml:space="preserve"> supporting </w:t>
            </w:r>
            <w:r w:rsidR="00094A68" w:rsidRPr="00AD2D36">
              <w:rPr>
                <w:sz w:val="16"/>
              </w:rPr>
              <w:t xml:space="preserve">that </w:t>
            </w:r>
            <w:r w:rsidRPr="00AD2D36">
              <w:rPr>
                <w:sz w:val="16"/>
              </w:rPr>
              <w:t xml:space="preserve">strategic goal of </w:t>
            </w:r>
            <w:r w:rsidR="00094A68" w:rsidRPr="00AD2D36">
              <w:rPr>
                <w:sz w:val="16"/>
              </w:rPr>
              <w:t>“S</w:t>
            </w:r>
            <w:r w:rsidR="00853000" w:rsidRPr="00AD2D36">
              <w:rPr>
                <w:sz w:val="16"/>
              </w:rPr>
              <w:t>treamlining manual processes</w:t>
            </w:r>
            <w:r w:rsidR="00094A68" w:rsidRPr="00AD2D36">
              <w:rPr>
                <w:sz w:val="16"/>
              </w:rPr>
              <w:t>”. Peter knows that coming up with a strategy is not enough: we need to make it real, we need execution, and Projects are the engines that execute on our strategy to deliver actual results.</w:t>
            </w:r>
          </w:p>
          <w:p w:rsidR="000E1FB5" w:rsidRPr="00AD2D36" w:rsidRDefault="00AA0EB3" w:rsidP="00500881">
            <w:pPr>
              <w:rPr>
                <w:sz w:val="16"/>
              </w:rPr>
            </w:pPr>
            <w:r w:rsidRPr="00AD2D36">
              <w:rPr>
                <w:sz w:val="16"/>
              </w:rPr>
              <w:t>Peter</w:t>
            </w:r>
            <w:r w:rsidR="00500881" w:rsidRPr="00AD2D36">
              <w:rPr>
                <w:sz w:val="16"/>
              </w:rPr>
              <w:t xml:space="preserve"> decides to take a look at the projects that are being executed to support that Strategic goal. </w:t>
            </w:r>
          </w:p>
          <w:p w:rsidR="00FE5D76" w:rsidRPr="00AD2D36" w:rsidRDefault="00FE5D76" w:rsidP="00500881">
            <w:pPr>
              <w:rPr>
                <w:sz w:val="16"/>
              </w:rPr>
            </w:pPr>
            <w:r w:rsidRPr="00AD2D36">
              <w:rPr>
                <w:sz w:val="16"/>
              </w:rPr>
              <w:t>He clicks on the Dashboard Icon for the Strategic Goal in “Strategic Items Related to Indicator” to go back to the Strategic Goal.</w:t>
            </w:r>
          </w:p>
          <w:p w:rsidR="00500881" w:rsidRPr="00AD2D36" w:rsidRDefault="00500881" w:rsidP="00500881">
            <w:pPr>
              <w:rPr>
                <w:sz w:val="16"/>
              </w:rPr>
            </w:pPr>
          </w:p>
          <w:p w:rsidR="00500881" w:rsidRPr="00AD2D36" w:rsidRDefault="00500881" w:rsidP="00500881">
            <w:pPr>
              <w:rPr>
                <w:sz w:val="16"/>
              </w:rPr>
            </w:pPr>
            <w:r w:rsidRPr="00AD2D36">
              <w:rPr>
                <w:sz w:val="16"/>
              </w:rPr>
              <w:t xml:space="preserve"> </w:t>
            </w:r>
          </w:p>
        </w:tc>
      </w:tr>
      <w:tr w:rsidR="00500881" w:rsidRPr="00AD2D36" w:rsidTr="00DB1790">
        <w:trPr>
          <w:trHeight w:val="2118"/>
        </w:trPr>
        <w:tc>
          <w:tcPr>
            <w:tcW w:w="9738" w:type="dxa"/>
          </w:tcPr>
          <w:p w:rsidR="00500881" w:rsidRPr="00AD2D36" w:rsidRDefault="00FE5D76" w:rsidP="00500881">
            <w:r w:rsidRPr="00AD2D36">
              <w:rPr>
                <w:noProof/>
              </w:rPr>
              <w:lastRenderedPageBreak/>
              <w:drawing>
                <wp:inline distT="0" distB="0" distL="0" distR="0" wp14:anchorId="6DF92FB2" wp14:editId="1DF2056B">
                  <wp:extent cx="6766560" cy="4227100"/>
                  <wp:effectExtent l="0" t="0" r="0" b="254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766560" cy="4227100"/>
                          </a:xfrm>
                          <a:prstGeom prst="rect">
                            <a:avLst/>
                          </a:prstGeom>
                        </pic:spPr>
                      </pic:pic>
                    </a:graphicData>
                  </a:graphic>
                </wp:inline>
              </w:drawing>
            </w:r>
          </w:p>
        </w:tc>
        <w:tc>
          <w:tcPr>
            <w:tcW w:w="4014" w:type="dxa"/>
          </w:tcPr>
          <w:p w:rsidR="00500881" w:rsidRPr="00AD2D36" w:rsidRDefault="00FE5D76" w:rsidP="00500881">
            <w:pPr>
              <w:rPr>
                <w:sz w:val="16"/>
              </w:rPr>
            </w:pPr>
            <w:r w:rsidRPr="00AD2D36">
              <w:rPr>
                <w:sz w:val="16"/>
              </w:rPr>
              <w:t xml:space="preserve">Now Peter can </w:t>
            </w:r>
            <w:r w:rsidR="00094A68" w:rsidRPr="00AD2D36">
              <w:rPr>
                <w:sz w:val="16"/>
              </w:rPr>
              <w:t xml:space="preserve">expand the “Streamline manual processes” goal in the “Strategic Item Hierarchy with Projects” portlet and he </w:t>
            </w:r>
            <w:r w:rsidRPr="00AD2D36">
              <w:rPr>
                <w:sz w:val="16"/>
              </w:rPr>
              <w:t xml:space="preserve">see the Strategic Projects </w:t>
            </w:r>
            <w:r w:rsidR="00500881" w:rsidRPr="00AD2D36">
              <w:rPr>
                <w:sz w:val="16"/>
              </w:rPr>
              <w:t xml:space="preserve">linked </w:t>
            </w:r>
            <w:r w:rsidRPr="00AD2D36">
              <w:rPr>
                <w:sz w:val="16"/>
              </w:rPr>
              <w:t>directly to that Strategic Goal.</w:t>
            </w:r>
            <w:r w:rsidR="00094A68" w:rsidRPr="00AD2D36">
              <w:rPr>
                <w:sz w:val="16"/>
              </w:rPr>
              <w:t xml:space="preserve"> There are quite a few of them.</w:t>
            </w:r>
          </w:p>
          <w:p w:rsidR="00500881" w:rsidRPr="00AD2D36" w:rsidRDefault="00500881" w:rsidP="00500881">
            <w:pPr>
              <w:rPr>
                <w:sz w:val="16"/>
              </w:rPr>
            </w:pPr>
          </w:p>
          <w:p w:rsidR="00500881" w:rsidRPr="00AD2D36" w:rsidRDefault="00094A68" w:rsidP="00500881">
            <w:pPr>
              <w:rPr>
                <w:sz w:val="16"/>
              </w:rPr>
            </w:pPr>
            <w:r w:rsidRPr="00AD2D36">
              <w:rPr>
                <w:sz w:val="16"/>
              </w:rPr>
              <w:t xml:space="preserve">The issue Peter notices is that </w:t>
            </w:r>
            <w:r w:rsidR="00FE5D76" w:rsidRPr="00AD2D36">
              <w:rPr>
                <w:sz w:val="16"/>
              </w:rPr>
              <w:t xml:space="preserve">most </w:t>
            </w:r>
            <w:r w:rsidR="00500881" w:rsidRPr="00AD2D36">
              <w:rPr>
                <w:sz w:val="16"/>
              </w:rPr>
              <w:t>s</w:t>
            </w:r>
            <w:r w:rsidR="00853000" w:rsidRPr="00AD2D36">
              <w:rPr>
                <w:sz w:val="16"/>
              </w:rPr>
              <w:t xml:space="preserve">trategic projects are late, have pending critical issues </w:t>
            </w:r>
            <w:r w:rsidR="00500881" w:rsidRPr="00AD2D36">
              <w:rPr>
                <w:sz w:val="16"/>
              </w:rPr>
              <w:t>to be solved</w:t>
            </w:r>
            <w:r w:rsidR="004407F9" w:rsidRPr="00AD2D36">
              <w:rPr>
                <w:sz w:val="16"/>
              </w:rPr>
              <w:t xml:space="preserve"> or have high risk scores. </w:t>
            </w:r>
            <w:r w:rsidR="00500881" w:rsidRPr="00AD2D36">
              <w:rPr>
                <w:sz w:val="16"/>
              </w:rPr>
              <w:t xml:space="preserve">But now </w:t>
            </w:r>
            <w:r w:rsidR="00853000" w:rsidRPr="00AD2D36">
              <w:rPr>
                <w:sz w:val="16"/>
              </w:rPr>
              <w:t xml:space="preserve">he </w:t>
            </w:r>
            <w:r w:rsidR="00500881" w:rsidRPr="00AD2D36">
              <w:rPr>
                <w:sz w:val="16"/>
              </w:rPr>
              <w:t xml:space="preserve">can pro-actively work with the Project Manager, the Business Sponsor and the Project Team in making sure those projects are successful, minimizing the chance of missing the company’s targets again for that strategic objective and the corresponding strategic </w:t>
            </w:r>
            <w:r w:rsidR="00927BEE" w:rsidRPr="00AD2D36">
              <w:rPr>
                <w:sz w:val="16"/>
              </w:rPr>
              <w:t>Indicator</w:t>
            </w:r>
            <w:r w:rsidR="00FE5D76" w:rsidRPr="00AD2D36">
              <w:rPr>
                <w:sz w:val="16"/>
              </w:rPr>
              <w:t xml:space="preserve">. On the other hand, it is a lot of projects. And if they are consistently not delivering enough value, we may have </w:t>
            </w:r>
            <w:r w:rsidR="004407F9" w:rsidRPr="00AD2D36">
              <w:rPr>
                <w:sz w:val="16"/>
              </w:rPr>
              <w:t xml:space="preserve">set a very aggressive </w:t>
            </w:r>
            <w:r w:rsidR="00FE5D76" w:rsidRPr="00AD2D36">
              <w:rPr>
                <w:sz w:val="16"/>
              </w:rPr>
              <w:t xml:space="preserve">Target. </w:t>
            </w:r>
          </w:p>
          <w:p w:rsidR="00500881" w:rsidRPr="00AD2D36" w:rsidRDefault="00FE5D76" w:rsidP="004407F9">
            <w:pPr>
              <w:rPr>
                <w:sz w:val="16"/>
              </w:rPr>
            </w:pPr>
            <w:r w:rsidRPr="00AD2D36">
              <w:rPr>
                <w:sz w:val="16"/>
              </w:rPr>
              <w:t xml:space="preserve">Peter will re-consider his options after talking to the </w:t>
            </w:r>
            <w:r w:rsidRPr="00AD2D36">
              <w:rPr>
                <w:sz w:val="16"/>
              </w:rPr>
              <w:lastRenderedPageBreak/>
              <w:t>Project Sponsors and better understanding the situation.</w:t>
            </w:r>
          </w:p>
        </w:tc>
      </w:tr>
      <w:tr w:rsidR="00500881" w:rsidRPr="00AD2D36" w:rsidTr="00DB1790">
        <w:trPr>
          <w:trHeight w:val="2118"/>
        </w:trPr>
        <w:tc>
          <w:tcPr>
            <w:tcW w:w="9738" w:type="dxa"/>
          </w:tcPr>
          <w:p w:rsidR="00500881" w:rsidRPr="00AD2D36" w:rsidRDefault="00000958" w:rsidP="00500881">
            <w:r w:rsidRPr="00AD2D36">
              <w:rPr>
                <w:noProof/>
              </w:rPr>
              <w:lastRenderedPageBreak/>
              <w:drawing>
                <wp:inline distT="0" distB="0" distL="0" distR="0">
                  <wp:extent cx="6021070" cy="353695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srcRect/>
                          <a:stretch>
                            <a:fillRect/>
                          </a:stretch>
                        </pic:blipFill>
                        <pic:spPr bwMode="auto">
                          <a:xfrm>
                            <a:off x="0" y="0"/>
                            <a:ext cx="6021070" cy="3536950"/>
                          </a:xfrm>
                          <a:prstGeom prst="rect">
                            <a:avLst/>
                          </a:prstGeom>
                          <a:noFill/>
                          <a:ln w="9525">
                            <a:noFill/>
                            <a:miter lim="800000"/>
                            <a:headEnd/>
                            <a:tailEnd/>
                          </a:ln>
                        </pic:spPr>
                      </pic:pic>
                    </a:graphicData>
                  </a:graphic>
                </wp:inline>
              </w:drawing>
            </w:r>
          </w:p>
          <w:p w:rsidR="00500881" w:rsidRPr="00AD2D36" w:rsidRDefault="00500881" w:rsidP="00500881"/>
        </w:tc>
        <w:tc>
          <w:tcPr>
            <w:tcW w:w="4014" w:type="dxa"/>
          </w:tcPr>
          <w:p w:rsidR="00500881" w:rsidRPr="00AD2D36" w:rsidRDefault="00500881" w:rsidP="00500881">
            <w:pPr>
              <w:rPr>
                <w:sz w:val="16"/>
              </w:rPr>
            </w:pPr>
            <w:r w:rsidRPr="00AD2D36">
              <w:rPr>
                <w:sz w:val="16"/>
              </w:rPr>
              <w:t xml:space="preserve">If necessary, </w:t>
            </w:r>
            <w:r w:rsidR="00853000" w:rsidRPr="00AD2D36">
              <w:rPr>
                <w:sz w:val="16"/>
              </w:rPr>
              <w:t xml:space="preserve">Peter </w:t>
            </w:r>
            <w:r w:rsidRPr="00AD2D36">
              <w:rPr>
                <w:sz w:val="16"/>
              </w:rPr>
              <w:t xml:space="preserve">can also verify if there are more initiatives that can support that strategic goal by running a new Evaluation Cycle. </w:t>
            </w:r>
          </w:p>
          <w:p w:rsidR="00500881" w:rsidRPr="00AD2D36" w:rsidRDefault="00500881" w:rsidP="00500881">
            <w:pPr>
              <w:rPr>
                <w:sz w:val="16"/>
              </w:rPr>
            </w:pPr>
          </w:p>
          <w:p w:rsidR="00500881" w:rsidRPr="00AD2D36" w:rsidRDefault="00500881" w:rsidP="00500881">
            <w:pPr>
              <w:rPr>
                <w:sz w:val="16"/>
              </w:rPr>
            </w:pPr>
            <w:r w:rsidRPr="00AD2D36">
              <w:rPr>
                <w:sz w:val="16"/>
              </w:rPr>
              <w:t>During an Evaluation Cycle Proposed and Existing projects are assessed against Strategic objectives and a Strategic Alignment Score is calculated.</w:t>
            </w:r>
          </w:p>
          <w:p w:rsidR="00500881" w:rsidRPr="00AD2D36" w:rsidRDefault="00500881" w:rsidP="00500881">
            <w:pPr>
              <w:rPr>
                <w:sz w:val="16"/>
              </w:rPr>
            </w:pPr>
          </w:p>
          <w:p w:rsidR="00500881" w:rsidRPr="00AD2D36" w:rsidRDefault="00500881" w:rsidP="00500881">
            <w:pPr>
              <w:rPr>
                <w:sz w:val="16"/>
              </w:rPr>
            </w:pPr>
            <w:r w:rsidRPr="00AD2D36">
              <w:rPr>
                <w:sz w:val="16"/>
              </w:rPr>
              <w:t xml:space="preserve">With that strategic score </w:t>
            </w:r>
            <w:r w:rsidR="00853000" w:rsidRPr="00AD2D36">
              <w:rPr>
                <w:sz w:val="16"/>
              </w:rPr>
              <w:t xml:space="preserve">he </w:t>
            </w:r>
            <w:r w:rsidRPr="00AD2D36">
              <w:rPr>
                <w:sz w:val="16"/>
              </w:rPr>
              <w:t xml:space="preserve">can use </w:t>
            </w:r>
            <w:r w:rsidR="00FE5D76" w:rsidRPr="00AD2D36">
              <w:rPr>
                <w:sz w:val="16"/>
              </w:rPr>
              <w:t>CA PPM</w:t>
            </w:r>
            <w:r w:rsidRPr="00AD2D36">
              <w:rPr>
                <w:sz w:val="16"/>
              </w:rPr>
              <w:t xml:space="preserve"> Portfolio Management capabilities to select the best projects that fit the </w:t>
            </w:r>
            <w:r w:rsidR="00853000" w:rsidRPr="00AD2D36">
              <w:rPr>
                <w:sz w:val="16"/>
              </w:rPr>
              <w:t xml:space="preserve">Corporate </w:t>
            </w:r>
            <w:r w:rsidRPr="00AD2D36">
              <w:rPr>
                <w:sz w:val="16"/>
              </w:rPr>
              <w:t>budget and that deliver the best strategic return.</w:t>
            </w:r>
          </w:p>
          <w:p w:rsidR="00500881" w:rsidRPr="00AD2D36" w:rsidRDefault="00500881" w:rsidP="00500881">
            <w:pPr>
              <w:rPr>
                <w:sz w:val="16"/>
              </w:rPr>
            </w:pPr>
          </w:p>
        </w:tc>
      </w:tr>
    </w:tbl>
    <w:p w:rsidR="00142D90" w:rsidRPr="00AD2D36" w:rsidRDefault="00142D90" w:rsidP="00500881">
      <w:pPr>
        <w:tabs>
          <w:tab w:val="left" w:pos="11678"/>
        </w:tabs>
        <w:rPr>
          <w:i/>
          <w:sz w:val="16"/>
        </w:rPr>
      </w:pPr>
    </w:p>
    <w:p w:rsidR="00142D90" w:rsidRPr="00AD2D36" w:rsidRDefault="00142D90" w:rsidP="00142D90">
      <w:pPr>
        <w:pStyle w:val="Heading3"/>
        <w:tabs>
          <w:tab w:val="clear" w:pos="2520"/>
          <w:tab w:val="num" w:pos="1800"/>
        </w:tabs>
        <w:ind w:left="1224"/>
      </w:pPr>
      <w:bookmarkStart w:id="14" w:name="_Toc418504230"/>
      <w:r w:rsidRPr="00AD2D36">
        <w:lastRenderedPageBreak/>
        <w:t>Part II: Evaluating new Initiatives to boost Strategy execution</w:t>
      </w:r>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770"/>
      </w:tblGrid>
      <w:tr w:rsidR="00500881" w:rsidRPr="00AD2D36" w:rsidTr="00DB1790">
        <w:trPr>
          <w:trHeight w:val="2118"/>
        </w:trPr>
        <w:tc>
          <w:tcPr>
            <w:tcW w:w="9738" w:type="dxa"/>
          </w:tcPr>
          <w:p w:rsidR="00500881" w:rsidRPr="00AD2D36" w:rsidRDefault="00000958" w:rsidP="00500881">
            <w:r w:rsidRPr="00AD2D36">
              <w:rPr>
                <w:noProof/>
              </w:rPr>
              <w:drawing>
                <wp:inline distT="0" distB="0" distL="0" distR="0">
                  <wp:extent cx="6029960" cy="1431925"/>
                  <wp:effectExtent l="1905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srcRect/>
                          <a:stretch>
                            <a:fillRect/>
                          </a:stretch>
                        </pic:blipFill>
                        <pic:spPr bwMode="auto">
                          <a:xfrm>
                            <a:off x="0" y="0"/>
                            <a:ext cx="6029960" cy="1431925"/>
                          </a:xfrm>
                          <a:prstGeom prst="rect">
                            <a:avLst/>
                          </a:prstGeom>
                          <a:noFill/>
                          <a:ln w="9525">
                            <a:noFill/>
                            <a:miter lim="800000"/>
                            <a:headEnd/>
                            <a:tailEnd/>
                          </a:ln>
                        </pic:spPr>
                      </pic:pic>
                    </a:graphicData>
                  </a:graphic>
                </wp:inline>
              </w:drawing>
            </w:r>
          </w:p>
        </w:tc>
        <w:tc>
          <w:tcPr>
            <w:tcW w:w="4014" w:type="dxa"/>
          </w:tcPr>
          <w:p w:rsidR="00500881" w:rsidRPr="00AD2D36" w:rsidRDefault="00500881" w:rsidP="00500881">
            <w:pPr>
              <w:rPr>
                <w:i/>
                <w:sz w:val="16"/>
              </w:rPr>
            </w:pPr>
            <w:r w:rsidRPr="00AD2D36">
              <w:rPr>
                <w:i/>
                <w:sz w:val="16"/>
              </w:rPr>
              <w:t>Optional Steps: Run An evaluation for new Ideas</w:t>
            </w:r>
          </w:p>
          <w:p w:rsidR="00500881" w:rsidRPr="00AD2D36" w:rsidRDefault="00500881" w:rsidP="00500881">
            <w:pPr>
              <w:rPr>
                <w:i/>
                <w:sz w:val="16"/>
              </w:rPr>
            </w:pPr>
          </w:p>
          <w:p w:rsidR="00500881" w:rsidRPr="00AD2D36" w:rsidRDefault="00500881" w:rsidP="00500881">
            <w:pPr>
              <w:rPr>
                <w:i/>
                <w:sz w:val="16"/>
              </w:rPr>
            </w:pPr>
            <w:r w:rsidRPr="00AD2D36">
              <w:rPr>
                <w:i/>
                <w:sz w:val="16"/>
              </w:rPr>
              <w:t>Navigate to “Evaluation Cycles” and click on “New Evaluation Cycle”.</w:t>
            </w:r>
          </w:p>
          <w:p w:rsidR="00500881" w:rsidRPr="00AD2D36" w:rsidRDefault="00500881" w:rsidP="00500881">
            <w:pPr>
              <w:rPr>
                <w:i/>
                <w:sz w:val="16"/>
              </w:rPr>
            </w:pPr>
          </w:p>
          <w:p w:rsidR="00500881" w:rsidRPr="00AD2D36" w:rsidRDefault="00500881" w:rsidP="00500881">
            <w:pPr>
              <w:rPr>
                <w:i/>
                <w:sz w:val="16"/>
              </w:rPr>
            </w:pPr>
          </w:p>
          <w:p w:rsidR="00500881" w:rsidRPr="00AD2D36" w:rsidRDefault="00500881" w:rsidP="00500881">
            <w:pPr>
              <w:rPr>
                <w:i/>
                <w:sz w:val="16"/>
              </w:rPr>
            </w:pPr>
          </w:p>
        </w:tc>
      </w:tr>
      <w:tr w:rsidR="00500881" w:rsidRPr="00AD2D36" w:rsidTr="00DB1790">
        <w:trPr>
          <w:trHeight w:val="2118"/>
        </w:trPr>
        <w:tc>
          <w:tcPr>
            <w:tcW w:w="9738" w:type="dxa"/>
          </w:tcPr>
          <w:p w:rsidR="00500881" w:rsidRPr="00AD2D36" w:rsidRDefault="00A60270" w:rsidP="00500881">
            <w:r w:rsidRPr="00AD2D36">
              <w:rPr>
                <w:noProof/>
              </w:rPr>
              <w:drawing>
                <wp:inline distT="0" distB="0" distL="0" distR="0" wp14:anchorId="20FB6D56" wp14:editId="47DA8D2A">
                  <wp:extent cx="5943600" cy="18211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1821180"/>
                          </a:xfrm>
                          <a:prstGeom prst="rect">
                            <a:avLst/>
                          </a:prstGeom>
                        </pic:spPr>
                      </pic:pic>
                    </a:graphicData>
                  </a:graphic>
                </wp:inline>
              </w:drawing>
            </w:r>
          </w:p>
        </w:tc>
        <w:tc>
          <w:tcPr>
            <w:tcW w:w="4014" w:type="dxa"/>
          </w:tcPr>
          <w:p w:rsidR="00500881" w:rsidRPr="00AD2D36" w:rsidRDefault="00500881" w:rsidP="00500881">
            <w:pPr>
              <w:rPr>
                <w:sz w:val="16"/>
              </w:rPr>
            </w:pPr>
            <w:r w:rsidRPr="00AD2D36">
              <w:rPr>
                <w:sz w:val="16"/>
              </w:rPr>
              <w:t>Let’s create a new Evaluation Cycle for new Ideas that came from the Demand Management functionality of CA Clarity PPM.</w:t>
            </w:r>
          </w:p>
          <w:p w:rsidR="00500881" w:rsidRPr="00AD2D36" w:rsidRDefault="00500881" w:rsidP="00500881">
            <w:pPr>
              <w:rPr>
                <w:sz w:val="16"/>
              </w:rPr>
            </w:pPr>
          </w:p>
          <w:p w:rsidR="00500881" w:rsidRPr="00AD2D36" w:rsidRDefault="00500881" w:rsidP="00500881">
            <w:pPr>
              <w:rPr>
                <w:sz w:val="16"/>
              </w:rPr>
            </w:pPr>
            <w:r w:rsidRPr="00AD2D36">
              <w:rPr>
                <w:sz w:val="16"/>
              </w:rPr>
              <w:t>First we give the Cycle a name; we link it to the Strategic Plan and define the Scope.</w:t>
            </w:r>
          </w:p>
          <w:p w:rsidR="00500881" w:rsidRPr="00AD2D36" w:rsidRDefault="00500881" w:rsidP="00500881">
            <w:pPr>
              <w:rPr>
                <w:sz w:val="16"/>
              </w:rPr>
            </w:pPr>
          </w:p>
          <w:p w:rsidR="00500881" w:rsidRPr="00AD2D36" w:rsidRDefault="00500881" w:rsidP="00500881">
            <w:pPr>
              <w:rPr>
                <w:sz w:val="16"/>
              </w:rPr>
            </w:pPr>
            <w:r w:rsidRPr="00AD2D36">
              <w:rPr>
                <w:sz w:val="16"/>
              </w:rPr>
              <w:t xml:space="preserve">We’re selecting Ideas to help with the </w:t>
            </w:r>
            <w:r w:rsidR="004A24AE" w:rsidRPr="00AD2D36">
              <w:rPr>
                <w:sz w:val="16"/>
              </w:rPr>
              <w:t>Corporate</w:t>
            </w:r>
            <w:r w:rsidRPr="00AD2D36">
              <w:rPr>
                <w:sz w:val="16"/>
              </w:rPr>
              <w:t xml:space="preserve"> strategy, so that’ll be our Scope.</w:t>
            </w:r>
          </w:p>
          <w:p w:rsidR="0057180D" w:rsidRPr="00AD2D36" w:rsidRDefault="0057180D" w:rsidP="00500881">
            <w:pPr>
              <w:rPr>
                <w:sz w:val="16"/>
              </w:rPr>
            </w:pPr>
          </w:p>
          <w:p w:rsidR="00A60270" w:rsidRPr="00AD2D36" w:rsidRDefault="00A60270" w:rsidP="00500881">
            <w:pPr>
              <w:rPr>
                <w:sz w:val="16"/>
              </w:rPr>
            </w:pPr>
            <w:r w:rsidRPr="00AD2D36">
              <w:rPr>
                <w:sz w:val="16"/>
              </w:rPr>
              <w:t>Now there are two Methods for Evaluating your Investments.</w:t>
            </w:r>
          </w:p>
          <w:p w:rsidR="00A60270" w:rsidRPr="00AD2D36" w:rsidRDefault="00A60270" w:rsidP="00500881">
            <w:pPr>
              <w:rPr>
                <w:sz w:val="16"/>
              </w:rPr>
            </w:pPr>
          </w:p>
          <w:p w:rsidR="00A60270" w:rsidRPr="00AD2D36" w:rsidRDefault="00A60270" w:rsidP="00500881">
            <w:pPr>
              <w:rPr>
                <w:sz w:val="16"/>
              </w:rPr>
            </w:pPr>
            <w:r w:rsidRPr="00AD2D36">
              <w:rPr>
                <w:sz w:val="16"/>
              </w:rPr>
              <w:t xml:space="preserve">The first one allows you to have your Investments evaluated against ALL of the Metrics found on your Strategic Hierarchy. The system will find all the Metrics and prepare a </w:t>
            </w:r>
            <w:r w:rsidR="00714FF8" w:rsidRPr="00AD2D36">
              <w:rPr>
                <w:sz w:val="16"/>
              </w:rPr>
              <w:t>questionnaire that</w:t>
            </w:r>
            <w:r w:rsidRPr="00AD2D36">
              <w:rPr>
                <w:sz w:val="16"/>
              </w:rPr>
              <w:t xml:space="preserve"> asks for the Manager’s evaluation on all of them for each investment. The Supported Goals attribute on the Investments will then be </w:t>
            </w:r>
            <w:r w:rsidRPr="00AD2D36">
              <w:rPr>
                <w:sz w:val="16"/>
              </w:rPr>
              <w:lastRenderedPageBreak/>
              <w:t xml:space="preserve">updated automatically by the system taking into account the metrics influenced by the investment - according to answers provided by the Investment Managers in the Evaluation questionnaire. </w:t>
            </w:r>
            <w:r w:rsidR="001A3289" w:rsidRPr="00AD2D36">
              <w:rPr>
                <w:sz w:val="16"/>
              </w:rPr>
              <w:t xml:space="preserve"> </w:t>
            </w:r>
          </w:p>
          <w:p w:rsidR="00A60270" w:rsidRPr="00AD2D36" w:rsidRDefault="00A60270" w:rsidP="00500881">
            <w:pPr>
              <w:rPr>
                <w:sz w:val="16"/>
              </w:rPr>
            </w:pPr>
            <w:r w:rsidRPr="00AD2D36">
              <w:rPr>
                <w:sz w:val="16"/>
              </w:rPr>
              <w:t>The second one allows you to manually define which Investments support which Strategic Goals – and evaluate the Investments ONLY against the Metrics related to those Supported Goals.</w:t>
            </w:r>
          </w:p>
          <w:p w:rsidR="00500881" w:rsidRPr="00AD2D36" w:rsidRDefault="00500881" w:rsidP="00500881">
            <w:pPr>
              <w:rPr>
                <w:i/>
                <w:sz w:val="16"/>
              </w:rPr>
            </w:pPr>
            <w:r w:rsidRPr="00AD2D36">
              <w:rPr>
                <w:i/>
                <w:sz w:val="16"/>
              </w:rPr>
              <w:t>Click Save</w:t>
            </w:r>
          </w:p>
        </w:tc>
      </w:tr>
      <w:tr w:rsidR="00500881" w:rsidRPr="00AD2D36" w:rsidTr="00DB1790">
        <w:trPr>
          <w:trHeight w:val="2118"/>
        </w:trPr>
        <w:tc>
          <w:tcPr>
            <w:tcW w:w="9738" w:type="dxa"/>
          </w:tcPr>
          <w:p w:rsidR="00500881" w:rsidRPr="00AD2D36" w:rsidRDefault="002517F3" w:rsidP="00500881">
            <w:r w:rsidRPr="00AD2D36">
              <w:rPr>
                <w:noProof/>
              </w:rPr>
              <w:lastRenderedPageBreak/>
              <w:drawing>
                <wp:inline distT="0" distB="0" distL="0" distR="0" wp14:anchorId="66706C00" wp14:editId="5CAC4122">
                  <wp:extent cx="5943600" cy="36061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606165"/>
                          </a:xfrm>
                          <a:prstGeom prst="rect">
                            <a:avLst/>
                          </a:prstGeom>
                        </pic:spPr>
                      </pic:pic>
                    </a:graphicData>
                  </a:graphic>
                </wp:inline>
              </w:drawing>
            </w:r>
          </w:p>
        </w:tc>
        <w:tc>
          <w:tcPr>
            <w:tcW w:w="4014" w:type="dxa"/>
          </w:tcPr>
          <w:p w:rsidR="00500881" w:rsidRPr="00AD2D36" w:rsidRDefault="00500881" w:rsidP="00500881">
            <w:pPr>
              <w:rPr>
                <w:sz w:val="16"/>
              </w:rPr>
            </w:pPr>
            <w:r w:rsidRPr="00AD2D36">
              <w:rPr>
                <w:sz w:val="16"/>
              </w:rPr>
              <w:t xml:space="preserve">Now </w:t>
            </w:r>
            <w:r w:rsidR="004A24AE" w:rsidRPr="00AD2D36">
              <w:rPr>
                <w:sz w:val="16"/>
              </w:rPr>
              <w:t>Peter</w:t>
            </w:r>
            <w:r w:rsidRPr="00AD2D36">
              <w:rPr>
                <w:sz w:val="16"/>
              </w:rPr>
              <w:t xml:space="preserve"> needs to see which investments are available and which ones </w:t>
            </w:r>
            <w:r w:rsidR="004A24AE" w:rsidRPr="00AD2D36">
              <w:rPr>
                <w:sz w:val="16"/>
              </w:rPr>
              <w:t xml:space="preserve">he </w:t>
            </w:r>
            <w:r w:rsidRPr="00AD2D36">
              <w:rPr>
                <w:sz w:val="16"/>
              </w:rPr>
              <w:t xml:space="preserve">will pick to be evaluated. </w:t>
            </w:r>
          </w:p>
          <w:p w:rsidR="00500881" w:rsidRPr="00AD2D36" w:rsidRDefault="00500881" w:rsidP="00500881">
            <w:pPr>
              <w:rPr>
                <w:sz w:val="16"/>
              </w:rPr>
            </w:pPr>
          </w:p>
          <w:p w:rsidR="00500881" w:rsidRPr="00AD2D36" w:rsidRDefault="004A24AE" w:rsidP="00500881">
            <w:pPr>
              <w:rPr>
                <w:sz w:val="16"/>
              </w:rPr>
            </w:pPr>
            <w:r w:rsidRPr="00AD2D36">
              <w:rPr>
                <w:sz w:val="16"/>
              </w:rPr>
              <w:t xml:space="preserve">He </w:t>
            </w:r>
            <w:r w:rsidR="00500881" w:rsidRPr="00AD2D36">
              <w:rPr>
                <w:sz w:val="16"/>
              </w:rPr>
              <w:t>will do that by opening the Investments Browse.</w:t>
            </w:r>
          </w:p>
          <w:p w:rsidR="00500881" w:rsidRPr="00AD2D36" w:rsidRDefault="00500881" w:rsidP="00500881">
            <w:pPr>
              <w:rPr>
                <w:sz w:val="16"/>
              </w:rPr>
            </w:pPr>
          </w:p>
          <w:p w:rsidR="00500881" w:rsidRPr="00AD2D36" w:rsidRDefault="00500881" w:rsidP="00500881">
            <w:pPr>
              <w:rPr>
                <w:sz w:val="16"/>
              </w:rPr>
            </w:pPr>
            <w:r w:rsidRPr="00AD2D36">
              <w:rPr>
                <w:sz w:val="16"/>
              </w:rPr>
              <w:t xml:space="preserve">Notice </w:t>
            </w:r>
            <w:r w:rsidR="004A24AE" w:rsidRPr="00AD2D36">
              <w:rPr>
                <w:sz w:val="16"/>
              </w:rPr>
              <w:t xml:space="preserve">he </w:t>
            </w:r>
            <w:r w:rsidRPr="00AD2D36">
              <w:rPr>
                <w:sz w:val="16"/>
              </w:rPr>
              <w:t xml:space="preserve">can filter by Investment Type and Status. </w:t>
            </w:r>
          </w:p>
          <w:p w:rsidR="00500881" w:rsidRPr="00AD2D36" w:rsidRDefault="00500881" w:rsidP="00500881">
            <w:pPr>
              <w:rPr>
                <w:sz w:val="16"/>
              </w:rPr>
            </w:pPr>
          </w:p>
          <w:p w:rsidR="00500881" w:rsidRPr="00AD2D36" w:rsidRDefault="004A24AE" w:rsidP="00500881">
            <w:pPr>
              <w:rPr>
                <w:sz w:val="16"/>
              </w:rPr>
            </w:pPr>
            <w:r w:rsidRPr="00AD2D36">
              <w:rPr>
                <w:sz w:val="16"/>
              </w:rPr>
              <w:t xml:space="preserve">Peter </w:t>
            </w:r>
            <w:r w:rsidR="00500881" w:rsidRPr="00AD2D36">
              <w:rPr>
                <w:sz w:val="16"/>
              </w:rPr>
              <w:t xml:space="preserve">wants to check on new Ideas that have been </w:t>
            </w:r>
            <w:r w:rsidR="002517F3" w:rsidRPr="00AD2D36">
              <w:rPr>
                <w:sz w:val="16"/>
              </w:rPr>
              <w:t>S</w:t>
            </w:r>
            <w:r w:rsidR="00500881" w:rsidRPr="00AD2D36">
              <w:rPr>
                <w:sz w:val="16"/>
              </w:rPr>
              <w:t>ubmitted for Approval</w:t>
            </w:r>
            <w:r w:rsidR="004F2E0A" w:rsidRPr="00AD2D36">
              <w:rPr>
                <w:sz w:val="16"/>
              </w:rPr>
              <w:t xml:space="preserve"> and maybe compare them with </w:t>
            </w:r>
            <w:r w:rsidR="004A0B0B" w:rsidRPr="00AD2D36">
              <w:rPr>
                <w:sz w:val="16"/>
              </w:rPr>
              <w:t xml:space="preserve">a </w:t>
            </w:r>
            <w:r w:rsidR="004F2E0A" w:rsidRPr="00AD2D36">
              <w:rPr>
                <w:sz w:val="16"/>
              </w:rPr>
              <w:t>previously Approved Idea</w:t>
            </w:r>
            <w:r w:rsidR="00500881" w:rsidRPr="00AD2D36">
              <w:rPr>
                <w:sz w:val="16"/>
              </w:rPr>
              <w:t>.</w:t>
            </w:r>
          </w:p>
          <w:p w:rsidR="00500881" w:rsidRPr="00AD2D36" w:rsidRDefault="00500881" w:rsidP="00500881">
            <w:pPr>
              <w:rPr>
                <w:sz w:val="16"/>
              </w:rPr>
            </w:pPr>
          </w:p>
          <w:p w:rsidR="00500881" w:rsidRPr="00AD2D36" w:rsidRDefault="004A24AE" w:rsidP="00500881">
            <w:pPr>
              <w:rPr>
                <w:sz w:val="16"/>
              </w:rPr>
            </w:pPr>
            <w:r w:rsidRPr="00AD2D36">
              <w:rPr>
                <w:sz w:val="16"/>
              </w:rPr>
              <w:t xml:space="preserve">He </w:t>
            </w:r>
            <w:r w:rsidR="00500881" w:rsidRPr="00AD2D36">
              <w:rPr>
                <w:sz w:val="16"/>
              </w:rPr>
              <w:t xml:space="preserve">filters using </w:t>
            </w:r>
            <w:r w:rsidR="004A0B0B" w:rsidRPr="00AD2D36">
              <w:rPr>
                <w:sz w:val="16"/>
              </w:rPr>
              <w:t>the required</w:t>
            </w:r>
            <w:r w:rsidR="00500881" w:rsidRPr="00AD2D36">
              <w:rPr>
                <w:sz w:val="16"/>
              </w:rPr>
              <w:t xml:space="preserve"> criteria and selects the appropriate investments.</w:t>
            </w:r>
          </w:p>
          <w:p w:rsidR="00500881" w:rsidRPr="00AD2D36" w:rsidRDefault="00500881" w:rsidP="00500881">
            <w:pPr>
              <w:rPr>
                <w:sz w:val="16"/>
              </w:rPr>
            </w:pPr>
          </w:p>
          <w:p w:rsidR="00500881" w:rsidRPr="00AD2D36" w:rsidRDefault="00500881" w:rsidP="00500881">
            <w:pPr>
              <w:rPr>
                <w:i/>
                <w:sz w:val="16"/>
              </w:rPr>
            </w:pPr>
            <w:r w:rsidRPr="00AD2D36">
              <w:rPr>
                <w:i/>
                <w:sz w:val="16"/>
              </w:rPr>
              <w:t>Click Add.</w:t>
            </w:r>
          </w:p>
          <w:p w:rsidR="00500881" w:rsidRPr="00AD2D36" w:rsidRDefault="00500881" w:rsidP="00500881">
            <w:pPr>
              <w:rPr>
                <w:i/>
                <w:sz w:val="16"/>
              </w:rPr>
            </w:pPr>
            <w:r w:rsidRPr="00AD2D36">
              <w:rPr>
                <w:i/>
                <w:sz w:val="16"/>
              </w:rPr>
              <w:t>Click Save.</w:t>
            </w:r>
          </w:p>
          <w:p w:rsidR="00500881" w:rsidRPr="00AD2D36" w:rsidRDefault="00500881" w:rsidP="00500881">
            <w:pPr>
              <w:rPr>
                <w:sz w:val="16"/>
              </w:rPr>
            </w:pPr>
          </w:p>
        </w:tc>
      </w:tr>
      <w:tr w:rsidR="00500881" w:rsidRPr="00AD2D36" w:rsidTr="00DB1790">
        <w:trPr>
          <w:trHeight w:val="2118"/>
        </w:trPr>
        <w:tc>
          <w:tcPr>
            <w:tcW w:w="9738" w:type="dxa"/>
          </w:tcPr>
          <w:p w:rsidR="00500881" w:rsidRPr="00AD2D36" w:rsidRDefault="00500881" w:rsidP="00500881"/>
          <w:p w:rsidR="00500881" w:rsidRPr="00AD2D36" w:rsidRDefault="00000958" w:rsidP="00500881">
            <w:r w:rsidRPr="00AD2D36">
              <w:rPr>
                <w:noProof/>
              </w:rPr>
              <w:drawing>
                <wp:inline distT="0" distB="0" distL="0" distR="0">
                  <wp:extent cx="2139315" cy="1311275"/>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srcRect/>
                          <a:stretch>
                            <a:fillRect/>
                          </a:stretch>
                        </pic:blipFill>
                        <pic:spPr bwMode="auto">
                          <a:xfrm>
                            <a:off x="0" y="0"/>
                            <a:ext cx="2139315" cy="1311275"/>
                          </a:xfrm>
                          <a:prstGeom prst="rect">
                            <a:avLst/>
                          </a:prstGeom>
                          <a:noFill/>
                          <a:ln w="9525">
                            <a:noFill/>
                            <a:miter lim="800000"/>
                            <a:headEnd/>
                            <a:tailEnd/>
                          </a:ln>
                        </pic:spPr>
                      </pic:pic>
                    </a:graphicData>
                  </a:graphic>
                </wp:inline>
              </w:drawing>
            </w:r>
          </w:p>
        </w:tc>
        <w:tc>
          <w:tcPr>
            <w:tcW w:w="4014" w:type="dxa"/>
          </w:tcPr>
          <w:p w:rsidR="00500881" w:rsidRPr="00AD2D36" w:rsidRDefault="00500881" w:rsidP="00500881">
            <w:pPr>
              <w:rPr>
                <w:sz w:val="16"/>
              </w:rPr>
            </w:pPr>
            <w:r w:rsidRPr="00AD2D36">
              <w:rPr>
                <w:sz w:val="16"/>
              </w:rPr>
              <w:t xml:space="preserve">Now </w:t>
            </w:r>
            <w:r w:rsidR="004A24AE" w:rsidRPr="00AD2D36">
              <w:rPr>
                <w:sz w:val="16"/>
              </w:rPr>
              <w:t>Peter</w:t>
            </w:r>
            <w:r w:rsidRPr="00AD2D36">
              <w:rPr>
                <w:sz w:val="16"/>
              </w:rPr>
              <w:t xml:space="preserve"> can start the Evaluation Cycle. </w:t>
            </w:r>
            <w:r w:rsidR="004F2E0A" w:rsidRPr="00AD2D36">
              <w:rPr>
                <w:sz w:val="16"/>
              </w:rPr>
              <w:t>He</w:t>
            </w:r>
            <w:r w:rsidRPr="00AD2D36">
              <w:rPr>
                <w:sz w:val="16"/>
              </w:rPr>
              <w:t xml:space="preserve"> will Change the “Action” attribute to “Start”.  </w:t>
            </w:r>
          </w:p>
          <w:p w:rsidR="00500881" w:rsidRPr="00AD2D36" w:rsidRDefault="00500881" w:rsidP="00500881">
            <w:pPr>
              <w:rPr>
                <w:sz w:val="16"/>
              </w:rPr>
            </w:pPr>
          </w:p>
          <w:p w:rsidR="00500881" w:rsidRPr="00AD2D36" w:rsidRDefault="00500881" w:rsidP="00500881">
            <w:pPr>
              <w:rPr>
                <w:i/>
                <w:sz w:val="16"/>
              </w:rPr>
            </w:pPr>
            <w:r w:rsidRPr="00AD2D36">
              <w:rPr>
                <w:i/>
                <w:sz w:val="16"/>
              </w:rPr>
              <w:t>Select “Start”.</w:t>
            </w:r>
          </w:p>
          <w:p w:rsidR="00500881" w:rsidRPr="00AD2D36" w:rsidRDefault="00500881" w:rsidP="00500881">
            <w:pPr>
              <w:rPr>
                <w:i/>
                <w:sz w:val="16"/>
              </w:rPr>
            </w:pPr>
            <w:r w:rsidRPr="00AD2D36">
              <w:rPr>
                <w:i/>
                <w:sz w:val="16"/>
              </w:rPr>
              <w:t>Click Save.</w:t>
            </w:r>
          </w:p>
          <w:p w:rsidR="00500881" w:rsidRPr="00AD2D36" w:rsidRDefault="00500881" w:rsidP="00500881">
            <w:pPr>
              <w:rPr>
                <w:sz w:val="16"/>
              </w:rPr>
            </w:pPr>
          </w:p>
          <w:p w:rsidR="00500881" w:rsidRPr="00AD2D36" w:rsidRDefault="00500881" w:rsidP="00500881">
            <w:pPr>
              <w:rPr>
                <w:sz w:val="16"/>
              </w:rPr>
            </w:pPr>
          </w:p>
        </w:tc>
      </w:tr>
      <w:tr w:rsidR="00500881" w:rsidRPr="00AD2D36" w:rsidTr="00DB1790">
        <w:trPr>
          <w:trHeight w:val="2118"/>
        </w:trPr>
        <w:tc>
          <w:tcPr>
            <w:tcW w:w="9738" w:type="dxa"/>
          </w:tcPr>
          <w:p w:rsidR="00500881" w:rsidRPr="00AD2D36" w:rsidRDefault="00000958" w:rsidP="00500881">
            <w:r w:rsidRPr="00AD2D36">
              <w:rPr>
                <w:noProof/>
              </w:rPr>
              <w:drawing>
                <wp:inline distT="0" distB="0" distL="0" distR="0">
                  <wp:extent cx="6021070" cy="140589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cstate="print"/>
                          <a:srcRect/>
                          <a:stretch>
                            <a:fillRect/>
                          </a:stretch>
                        </pic:blipFill>
                        <pic:spPr bwMode="auto">
                          <a:xfrm>
                            <a:off x="0" y="0"/>
                            <a:ext cx="6021070" cy="1405890"/>
                          </a:xfrm>
                          <a:prstGeom prst="rect">
                            <a:avLst/>
                          </a:prstGeom>
                          <a:noFill/>
                          <a:ln w="9525">
                            <a:noFill/>
                            <a:miter lim="800000"/>
                            <a:headEnd/>
                            <a:tailEnd/>
                          </a:ln>
                        </pic:spPr>
                      </pic:pic>
                    </a:graphicData>
                  </a:graphic>
                </wp:inline>
              </w:drawing>
            </w:r>
          </w:p>
        </w:tc>
        <w:tc>
          <w:tcPr>
            <w:tcW w:w="4014" w:type="dxa"/>
          </w:tcPr>
          <w:p w:rsidR="00500881" w:rsidRPr="00AD2D36" w:rsidRDefault="00500881" w:rsidP="00500881">
            <w:pPr>
              <w:rPr>
                <w:sz w:val="16"/>
              </w:rPr>
            </w:pPr>
            <w:r w:rsidRPr="00AD2D36">
              <w:rPr>
                <w:sz w:val="16"/>
              </w:rPr>
              <w:t>This will tell Clarity workflow it is time to send the Evaluation Questionnaire to the Investment managers responsible for those investments.</w:t>
            </w:r>
          </w:p>
          <w:p w:rsidR="00500881" w:rsidRPr="00AD2D36" w:rsidRDefault="00500881" w:rsidP="00500881">
            <w:pPr>
              <w:rPr>
                <w:sz w:val="16"/>
              </w:rPr>
            </w:pPr>
          </w:p>
          <w:p w:rsidR="00500881" w:rsidRPr="00AD2D36" w:rsidRDefault="004A24AE" w:rsidP="00500881">
            <w:pPr>
              <w:rPr>
                <w:sz w:val="16"/>
              </w:rPr>
            </w:pPr>
            <w:r w:rsidRPr="00AD2D36">
              <w:rPr>
                <w:sz w:val="16"/>
              </w:rPr>
              <w:t>Peter</w:t>
            </w:r>
            <w:r w:rsidR="00500881" w:rsidRPr="00AD2D36">
              <w:rPr>
                <w:sz w:val="16"/>
              </w:rPr>
              <w:t xml:space="preserve"> can monitor the answers on the Strategic Evaluations page, but </w:t>
            </w:r>
            <w:r w:rsidRPr="00AD2D36">
              <w:rPr>
                <w:sz w:val="16"/>
              </w:rPr>
              <w:t xml:space="preserve">he </w:t>
            </w:r>
            <w:r w:rsidR="00500881" w:rsidRPr="00AD2D36">
              <w:rPr>
                <w:sz w:val="16"/>
              </w:rPr>
              <w:t xml:space="preserve">cannot make any changes unless </w:t>
            </w:r>
            <w:r w:rsidRPr="00AD2D36">
              <w:rPr>
                <w:sz w:val="16"/>
              </w:rPr>
              <w:t xml:space="preserve">he </w:t>
            </w:r>
            <w:r w:rsidR="00500881" w:rsidRPr="00AD2D36">
              <w:rPr>
                <w:sz w:val="16"/>
              </w:rPr>
              <w:t>is the Investment Manager for one or more investments.</w:t>
            </w:r>
          </w:p>
          <w:p w:rsidR="00500881" w:rsidRPr="00AD2D36" w:rsidRDefault="00500881" w:rsidP="00500881">
            <w:pPr>
              <w:rPr>
                <w:sz w:val="16"/>
              </w:rPr>
            </w:pPr>
          </w:p>
          <w:p w:rsidR="00500881" w:rsidRPr="00AD2D36" w:rsidRDefault="00500881" w:rsidP="00500881">
            <w:pPr>
              <w:rPr>
                <w:sz w:val="16"/>
              </w:rPr>
            </w:pPr>
          </w:p>
          <w:p w:rsidR="00500881" w:rsidRPr="00AD2D36" w:rsidRDefault="00500881" w:rsidP="00500881">
            <w:pPr>
              <w:rPr>
                <w:sz w:val="16"/>
              </w:rPr>
            </w:pPr>
          </w:p>
        </w:tc>
      </w:tr>
      <w:tr w:rsidR="00500881" w:rsidRPr="00AD2D36" w:rsidTr="00DB1790">
        <w:trPr>
          <w:trHeight w:val="2118"/>
        </w:trPr>
        <w:tc>
          <w:tcPr>
            <w:tcW w:w="9738" w:type="dxa"/>
          </w:tcPr>
          <w:p w:rsidR="00500881" w:rsidRPr="00AD2D36" w:rsidRDefault="00000958" w:rsidP="00500881">
            <w:r w:rsidRPr="00AD2D36">
              <w:rPr>
                <w:noProof/>
              </w:rPr>
              <w:lastRenderedPageBreak/>
              <w:drawing>
                <wp:inline distT="0" distB="0" distL="0" distR="0">
                  <wp:extent cx="6029960" cy="4080510"/>
                  <wp:effectExtent l="1905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cstate="print"/>
                          <a:srcRect/>
                          <a:stretch>
                            <a:fillRect/>
                          </a:stretch>
                        </pic:blipFill>
                        <pic:spPr bwMode="auto">
                          <a:xfrm>
                            <a:off x="0" y="0"/>
                            <a:ext cx="6029960" cy="4080510"/>
                          </a:xfrm>
                          <a:prstGeom prst="rect">
                            <a:avLst/>
                          </a:prstGeom>
                          <a:noFill/>
                          <a:ln w="9525">
                            <a:noFill/>
                            <a:miter lim="800000"/>
                            <a:headEnd/>
                            <a:tailEnd/>
                          </a:ln>
                        </pic:spPr>
                      </pic:pic>
                    </a:graphicData>
                  </a:graphic>
                </wp:inline>
              </w:drawing>
            </w:r>
          </w:p>
        </w:tc>
        <w:tc>
          <w:tcPr>
            <w:tcW w:w="4014" w:type="dxa"/>
          </w:tcPr>
          <w:p w:rsidR="00500881" w:rsidRPr="00AD2D36" w:rsidRDefault="00500881" w:rsidP="00500881">
            <w:pPr>
              <w:rPr>
                <w:sz w:val="16"/>
              </w:rPr>
            </w:pPr>
            <w:r w:rsidRPr="00AD2D36">
              <w:rPr>
                <w:sz w:val="16"/>
              </w:rPr>
              <w:t xml:space="preserve">Only the Investment Managers will be able to answer the questions. </w:t>
            </w:r>
          </w:p>
          <w:p w:rsidR="00500881" w:rsidRPr="00AD2D36" w:rsidRDefault="00500881" w:rsidP="00500881">
            <w:pPr>
              <w:rPr>
                <w:sz w:val="16"/>
              </w:rPr>
            </w:pPr>
          </w:p>
          <w:p w:rsidR="00500881" w:rsidRPr="00AD2D36" w:rsidRDefault="004A24AE" w:rsidP="00500881">
            <w:pPr>
              <w:rPr>
                <w:sz w:val="16"/>
              </w:rPr>
            </w:pPr>
            <w:r w:rsidRPr="00AD2D36">
              <w:rPr>
                <w:sz w:val="16"/>
              </w:rPr>
              <w:t>Peter</w:t>
            </w:r>
            <w:r w:rsidR="00500881" w:rsidRPr="00AD2D36">
              <w:rPr>
                <w:sz w:val="16"/>
              </w:rPr>
              <w:t xml:space="preserve"> takes a look at the questions and sees they haven’t been answered yet. Because the column “Investment Evaluation” is still blank.</w:t>
            </w:r>
          </w:p>
          <w:p w:rsidR="00500881" w:rsidRPr="00AD2D36" w:rsidRDefault="00500881" w:rsidP="00500881">
            <w:pPr>
              <w:rPr>
                <w:sz w:val="16"/>
              </w:rPr>
            </w:pPr>
          </w:p>
          <w:p w:rsidR="00500881" w:rsidRPr="00AD2D36" w:rsidRDefault="00500881" w:rsidP="00500881">
            <w:pPr>
              <w:rPr>
                <w:sz w:val="16"/>
              </w:rPr>
            </w:pPr>
            <w:r w:rsidRPr="00AD2D36">
              <w:rPr>
                <w:sz w:val="16"/>
              </w:rPr>
              <w:t>We will now login again to Clarity as Paul Martin, who is the manager of those ideas.</w:t>
            </w:r>
          </w:p>
          <w:p w:rsidR="00500881" w:rsidRPr="00AD2D36" w:rsidRDefault="00500881" w:rsidP="00500881">
            <w:pPr>
              <w:rPr>
                <w:sz w:val="16"/>
              </w:rPr>
            </w:pPr>
          </w:p>
          <w:p w:rsidR="00500881" w:rsidRPr="00AD2D36" w:rsidRDefault="00500881" w:rsidP="00500881">
            <w:pPr>
              <w:rPr>
                <w:sz w:val="16"/>
              </w:rPr>
            </w:pPr>
          </w:p>
          <w:p w:rsidR="00500881" w:rsidRPr="00AD2D36" w:rsidRDefault="00500881" w:rsidP="00500881">
            <w:pPr>
              <w:rPr>
                <w:sz w:val="16"/>
              </w:rPr>
            </w:pPr>
          </w:p>
        </w:tc>
      </w:tr>
      <w:tr w:rsidR="00500881" w:rsidRPr="00AD2D36" w:rsidTr="00DB1790">
        <w:trPr>
          <w:trHeight w:val="2118"/>
        </w:trPr>
        <w:tc>
          <w:tcPr>
            <w:tcW w:w="9738" w:type="dxa"/>
          </w:tcPr>
          <w:p w:rsidR="00500881" w:rsidRPr="00AD2D36" w:rsidRDefault="00000958" w:rsidP="00500881">
            <w:r w:rsidRPr="00AD2D36">
              <w:rPr>
                <w:noProof/>
              </w:rPr>
              <w:lastRenderedPageBreak/>
              <w:drawing>
                <wp:inline distT="0" distB="0" distL="0" distR="0">
                  <wp:extent cx="6029960" cy="4088765"/>
                  <wp:effectExtent l="1905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cstate="print"/>
                          <a:srcRect/>
                          <a:stretch>
                            <a:fillRect/>
                          </a:stretch>
                        </pic:blipFill>
                        <pic:spPr bwMode="auto">
                          <a:xfrm>
                            <a:off x="0" y="0"/>
                            <a:ext cx="6029960" cy="4088765"/>
                          </a:xfrm>
                          <a:prstGeom prst="rect">
                            <a:avLst/>
                          </a:prstGeom>
                          <a:noFill/>
                          <a:ln w="9525">
                            <a:noFill/>
                            <a:miter lim="800000"/>
                            <a:headEnd/>
                            <a:tailEnd/>
                          </a:ln>
                        </pic:spPr>
                      </pic:pic>
                    </a:graphicData>
                  </a:graphic>
                </wp:inline>
              </w:drawing>
            </w:r>
          </w:p>
        </w:tc>
        <w:tc>
          <w:tcPr>
            <w:tcW w:w="4014" w:type="dxa"/>
          </w:tcPr>
          <w:p w:rsidR="00500881" w:rsidRPr="00AD2D36" w:rsidRDefault="00500881" w:rsidP="00500881">
            <w:pPr>
              <w:rPr>
                <w:i/>
                <w:sz w:val="16"/>
              </w:rPr>
            </w:pPr>
            <w:r w:rsidRPr="00AD2D36">
              <w:rPr>
                <w:i/>
                <w:sz w:val="16"/>
              </w:rPr>
              <w:t>Logout and Log back in as “PM”</w:t>
            </w:r>
          </w:p>
          <w:p w:rsidR="00500881" w:rsidRPr="00AD2D36" w:rsidRDefault="00500881" w:rsidP="00500881">
            <w:pPr>
              <w:rPr>
                <w:sz w:val="16"/>
              </w:rPr>
            </w:pPr>
          </w:p>
          <w:p w:rsidR="00500881" w:rsidRPr="00AD2D36" w:rsidRDefault="00500881" w:rsidP="00500881">
            <w:pPr>
              <w:rPr>
                <w:sz w:val="16"/>
              </w:rPr>
            </w:pPr>
            <w:r w:rsidRPr="00AD2D36">
              <w:rPr>
                <w:sz w:val="16"/>
              </w:rPr>
              <w:t>Paul Martin will now answer to those the Questions regarding how the ideas support the IT Operations goals.</w:t>
            </w:r>
          </w:p>
          <w:p w:rsidR="00500881" w:rsidRPr="00AD2D36" w:rsidRDefault="00500881" w:rsidP="00500881">
            <w:pPr>
              <w:rPr>
                <w:sz w:val="16"/>
              </w:rPr>
            </w:pPr>
          </w:p>
          <w:p w:rsidR="00500881" w:rsidRPr="00AD2D36" w:rsidRDefault="00500881" w:rsidP="00500881">
            <w:pPr>
              <w:rPr>
                <w:sz w:val="16"/>
              </w:rPr>
            </w:pPr>
            <w:r w:rsidRPr="00AD2D36">
              <w:rPr>
                <w:sz w:val="16"/>
              </w:rPr>
              <w:t>He navigates to the Strategic Evaluations page and use the filter to find the appropriate Evaluation Cycle.</w:t>
            </w:r>
          </w:p>
          <w:p w:rsidR="00500881" w:rsidRPr="00AD2D36" w:rsidRDefault="00500881" w:rsidP="00500881">
            <w:pPr>
              <w:rPr>
                <w:sz w:val="16"/>
              </w:rPr>
            </w:pPr>
          </w:p>
          <w:p w:rsidR="00500881" w:rsidRPr="00AD2D36" w:rsidRDefault="00500881" w:rsidP="00500881">
            <w:pPr>
              <w:rPr>
                <w:sz w:val="16"/>
              </w:rPr>
            </w:pPr>
            <w:r w:rsidRPr="00AD2D36">
              <w:rPr>
                <w:sz w:val="16"/>
              </w:rPr>
              <w:t>He sees he needs to answer three questions on each idea.</w:t>
            </w:r>
          </w:p>
          <w:p w:rsidR="00500881" w:rsidRPr="00AD2D36" w:rsidRDefault="00500881" w:rsidP="00500881">
            <w:pPr>
              <w:rPr>
                <w:sz w:val="16"/>
              </w:rPr>
            </w:pPr>
          </w:p>
          <w:p w:rsidR="00500881" w:rsidRPr="00AD2D36" w:rsidRDefault="00500881" w:rsidP="00500881">
            <w:pPr>
              <w:rPr>
                <w:sz w:val="16"/>
              </w:rPr>
            </w:pPr>
            <w:r w:rsidRPr="00AD2D36">
              <w:rPr>
                <w:sz w:val="16"/>
              </w:rPr>
              <w:t>He just clicks on the grid and enters the correct values for those questions.</w:t>
            </w:r>
          </w:p>
          <w:p w:rsidR="00500881" w:rsidRPr="00AD2D36" w:rsidRDefault="00500881" w:rsidP="00500881">
            <w:pPr>
              <w:rPr>
                <w:sz w:val="16"/>
              </w:rPr>
            </w:pPr>
          </w:p>
          <w:p w:rsidR="00500881" w:rsidRPr="00AD2D36" w:rsidRDefault="00500881" w:rsidP="00500881">
            <w:pPr>
              <w:rPr>
                <w:sz w:val="16"/>
              </w:rPr>
            </w:pPr>
            <w:r w:rsidRPr="00AD2D36">
              <w:rPr>
                <w:sz w:val="16"/>
              </w:rPr>
              <w:t>When Paul is finished he will just save this page.</w:t>
            </w:r>
          </w:p>
          <w:p w:rsidR="00500881" w:rsidRPr="00AD2D36" w:rsidRDefault="00500881" w:rsidP="00500881">
            <w:pPr>
              <w:rPr>
                <w:sz w:val="16"/>
              </w:rPr>
            </w:pPr>
          </w:p>
          <w:p w:rsidR="00500881" w:rsidRPr="00AD2D36" w:rsidRDefault="00500881" w:rsidP="00500881">
            <w:pPr>
              <w:rPr>
                <w:sz w:val="16"/>
              </w:rPr>
            </w:pPr>
          </w:p>
        </w:tc>
      </w:tr>
    </w:tbl>
    <w:p w:rsidR="00500881" w:rsidRPr="00AD2D36" w:rsidRDefault="00500881" w:rsidP="00500881">
      <w:r w:rsidRPr="00AD2D36">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69"/>
        <w:gridCol w:w="3757"/>
      </w:tblGrid>
      <w:tr w:rsidR="00500881" w:rsidRPr="00AD2D36" w:rsidTr="00DB1790">
        <w:trPr>
          <w:trHeight w:val="2118"/>
        </w:trPr>
        <w:tc>
          <w:tcPr>
            <w:tcW w:w="9742" w:type="dxa"/>
          </w:tcPr>
          <w:p w:rsidR="00500881" w:rsidRPr="00AD2D36" w:rsidRDefault="00000958" w:rsidP="00500881">
            <w:r w:rsidRPr="00AD2D36">
              <w:rPr>
                <w:noProof/>
              </w:rPr>
              <w:lastRenderedPageBreak/>
              <w:drawing>
                <wp:inline distT="0" distB="0" distL="0" distR="0">
                  <wp:extent cx="6029960" cy="4088765"/>
                  <wp:effectExtent l="1905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cstate="print"/>
                          <a:srcRect/>
                          <a:stretch>
                            <a:fillRect/>
                          </a:stretch>
                        </pic:blipFill>
                        <pic:spPr bwMode="auto">
                          <a:xfrm>
                            <a:off x="0" y="0"/>
                            <a:ext cx="6029960" cy="4088765"/>
                          </a:xfrm>
                          <a:prstGeom prst="rect">
                            <a:avLst/>
                          </a:prstGeom>
                          <a:noFill/>
                          <a:ln w="9525">
                            <a:noFill/>
                            <a:miter lim="800000"/>
                            <a:headEnd/>
                            <a:tailEnd/>
                          </a:ln>
                        </pic:spPr>
                      </pic:pic>
                    </a:graphicData>
                  </a:graphic>
                </wp:inline>
              </w:drawing>
            </w:r>
          </w:p>
        </w:tc>
        <w:tc>
          <w:tcPr>
            <w:tcW w:w="4010" w:type="dxa"/>
          </w:tcPr>
          <w:p w:rsidR="00500881" w:rsidRPr="00AD2D36" w:rsidRDefault="00500881" w:rsidP="00500881">
            <w:pPr>
              <w:rPr>
                <w:sz w:val="16"/>
              </w:rPr>
            </w:pPr>
          </w:p>
          <w:p w:rsidR="00500881" w:rsidRPr="00AD2D36" w:rsidRDefault="00500881" w:rsidP="00500881">
            <w:pPr>
              <w:rPr>
                <w:sz w:val="16"/>
              </w:rPr>
            </w:pPr>
            <w:r w:rsidRPr="00AD2D36">
              <w:rPr>
                <w:sz w:val="16"/>
              </w:rPr>
              <w:t xml:space="preserve">Now, let’s go back to </w:t>
            </w:r>
            <w:r w:rsidR="006401D3" w:rsidRPr="00AD2D36">
              <w:rPr>
                <w:sz w:val="16"/>
              </w:rPr>
              <w:t>Peter Thompson</w:t>
            </w:r>
            <w:r w:rsidRPr="00AD2D36">
              <w:rPr>
                <w:sz w:val="16"/>
              </w:rPr>
              <w:t xml:space="preserve"> and finish our Evaluation Cycle.</w:t>
            </w:r>
          </w:p>
          <w:p w:rsidR="00500881" w:rsidRPr="00AD2D36" w:rsidRDefault="00500881" w:rsidP="00500881">
            <w:pPr>
              <w:rPr>
                <w:sz w:val="16"/>
              </w:rPr>
            </w:pPr>
          </w:p>
          <w:p w:rsidR="00500881" w:rsidRPr="00AD2D36" w:rsidRDefault="00500881" w:rsidP="00500881">
            <w:pPr>
              <w:rPr>
                <w:i/>
                <w:sz w:val="16"/>
              </w:rPr>
            </w:pPr>
            <w:r w:rsidRPr="00AD2D36">
              <w:rPr>
                <w:i/>
                <w:sz w:val="16"/>
              </w:rPr>
              <w:t xml:space="preserve">While you log back in with </w:t>
            </w:r>
            <w:r w:rsidR="006401D3" w:rsidRPr="00AD2D36">
              <w:rPr>
                <w:i/>
                <w:sz w:val="16"/>
              </w:rPr>
              <w:t>Peter Thompson</w:t>
            </w:r>
            <w:r w:rsidRPr="00AD2D36">
              <w:rPr>
                <w:i/>
                <w:sz w:val="16"/>
              </w:rPr>
              <w:t xml:space="preserve"> and Navigate to the Strategic Evaluations page, explain the following:</w:t>
            </w:r>
          </w:p>
          <w:p w:rsidR="00500881" w:rsidRPr="00AD2D36" w:rsidRDefault="00500881" w:rsidP="00500881">
            <w:pPr>
              <w:rPr>
                <w:sz w:val="16"/>
              </w:rPr>
            </w:pPr>
          </w:p>
          <w:p w:rsidR="00500881" w:rsidRPr="00AD2D36" w:rsidRDefault="00500881" w:rsidP="00500881">
            <w:pPr>
              <w:rPr>
                <w:sz w:val="16"/>
              </w:rPr>
            </w:pPr>
            <w:r w:rsidRPr="00AD2D36">
              <w:rPr>
                <w:sz w:val="16"/>
              </w:rPr>
              <w:t>These metrics will be configured by each Clarity customer. Some customers have fewer, more generic metrics; Some customers have more specific metrics. That’ll depend on your company’s maturity level for the Demand Management and Project Initiation processes and how you work with Business Cases.</w:t>
            </w:r>
          </w:p>
          <w:p w:rsidR="00500881" w:rsidRPr="00AD2D36" w:rsidRDefault="00500881" w:rsidP="00500881">
            <w:pPr>
              <w:rPr>
                <w:sz w:val="16"/>
              </w:rPr>
            </w:pPr>
          </w:p>
          <w:p w:rsidR="00500881" w:rsidRPr="00AD2D36" w:rsidRDefault="00500881" w:rsidP="00500881">
            <w:pPr>
              <w:rPr>
                <w:sz w:val="16"/>
              </w:rPr>
            </w:pPr>
            <w:r w:rsidRPr="00AD2D36">
              <w:rPr>
                <w:sz w:val="16"/>
              </w:rPr>
              <w:t>Either way, Clarity can help you move away from subjective opinions and enable business executives to make fact-based decisions.</w:t>
            </w:r>
          </w:p>
          <w:p w:rsidR="00500881" w:rsidRPr="00AD2D36" w:rsidRDefault="00500881" w:rsidP="00500881">
            <w:pPr>
              <w:rPr>
                <w:sz w:val="16"/>
              </w:rPr>
            </w:pPr>
          </w:p>
          <w:p w:rsidR="00500881" w:rsidRPr="00AD2D36" w:rsidRDefault="00500881" w:rsidP="00500881">
            <w:pPr>
              <w:rPr>
                <w:sz w:val="16"/>
              </w:rPr>
            </w:pPr>
            <w:r w:rsidRPr="00AD2D36">
              <w:rPr>
                <w:sz w:val="16"/>
              </w:rPr>
              <w:t xml:space="preserve">Notice that </w:t>
            </w:r>
            <w:r w:rsidR="006401D3" w:rsidRPr="00AD2D36">
              <w:rPr>
                <w:sz w:val="16"/>
              </w:rPr>
              <w:t xml:space="preserve">Peter </w:t>
            </w:r>
            <w:r w:rsidRPr="00AD2D36">
              <w:rPr>
                <w:sz w:val="16"/>
              </w:rPr>
              <w:t xml:space="preserve">can see the answers from Paul but </w:t>
            </w:r>
            <w:r w:rsidR="006401D3" w:rsidRPr="00AD2D36">
              <w:rPr>
                <w:sz w:val="16"/>
              </w:rPr>
              <w:t xml:space="preserve">he </w:t>
            </w:r>
            <w:r w:rsidRPr="00AD2D36">
              <w:rPr>
                <w:sz w:val="16"/>
              </w:rPr>
              <w:t>cannot make changes. That is due to our role-based security model, that establishes who can view or edit any information of the system</w:t>
            </w:r>
          </w:p>
          <w:p w:rsidR="00500881" w:rsidRPr="00AD2D36" w:rsidRDefault="00500881" w:rsidP="00500881">
            <w:pPr>
              <w:rPr>
                <w:sz w:val="16"/>
              </w:rPr>
            </w:pPr>
          </w:p>
          <w:p w:rsidR="00500881" w:rsidRPr="00AD2D36" w:rsidRDefault="00500881" w:rsidP="00500881">
            <w:pPr>
              <w:rPr>
                <w:sz w:val="16"/>
              </w:rPr>
            </w:pPr>
          </w:p>
        </w:tc>
      </w:tr>
      <w:tr w:rsidR="00500881" w:rsidRPr="00AD2D36" w:rsidTr="00DB1790">
        <w:trPr>
          <w:trHeight w:val="2118"/>
        </w:trPr>
        <w:tc>
          <w:tcPr>
            <w:tcW w:w="9742" w:type="dxa"/>
          </w:tcPr>
          <w:p w:rsidR="00500881" w:rsidRPr="00AD2D36" w:rsidRDefault="007D28FC" w:rsidP="00500881">
            <w:r w:rsidRPr="00AD2D36">
              <w:rPr>
                <w:noProof/>
              </w:rPr>
              <w:lastRenderedPageBreak/>
              <mc:AlternateContent>
                <mc:Choice Requires="wps">
                  <w:drawing>
                    <wp:anchor distT="0" distB="0" distL="114300" distR="114300" simplePos="0" relativeHeight="251636224" behindDoc="0" locked="0" layoutInCell="1" allowOverlap="1">
                      <wp:simplePos x="0" y="0"/>
                      <wp:positionH relativeFrom="column">
                        <wp:posOffset>52705</wp:posOffset>
                      </wp:positionH>
                      <wp:positionV relativeFrom="paragraph">
                        <wp:posOffset>1394460</wp:posOffset>
                      </wp:positionV>
                      <wp:extent cx="1689735" cy="474345"/>
                      <wp:effectExtent l="33655" t="34925" r="29210" b="33655"/>
                      <wp:wrapNone/>
                      <wp:docPr id="523"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735" cy="47434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F1EAD6C" id="AutoShape 62" o:spid="_x0000_s1026" style="position:absolute;margin-left:4.15pt;margin-top:109.8pt;width:133.05pt;height:37.3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" filled="f" strokecolor="red" strokeweight="4.5pt"/>
                  </w:pict>
                </mc:Fallback>
              </mc:AlternateContent>
            </w:r>
            <w:r w:rsidR="00000958" w:rsidRPr="00AD2D36">
              <w:rPr>
                <w:noProof/>
              </w:rPr>
              <w:drawing>
                <wp:inline distT="0" distB="0" distL="0" distR="0">
                  <wp:extent cx="6029960" cy="3166110"/>
                  <wp:effectExtent l="1905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cstate="print"/>
                          <a:srcRect/>
                          <a:stretch>
                            <a:fillRect/>
                          </a:stretch>
                        </pic:blipFill>
                        <pic:spPr bwMode="auto">
                          <a:xfrm>
                            <a:off x="0" y="0"/>
                            <a:ext cx="6029960" cy="3166110"/>
                          </a:xfrm>
                          <a:prstGeom prst="rect">
                            <a:avLst/>
                          </a:prstGeom>
                          <a:noFill/>
                          <a:ln w="9525">
                            <a:noFill/>
                            <a:miter lim="800000"/>
                            <a:headEnd/>
                            <a:tailEnd/>
                          </a:ln>
                        </pic:spPr>
                      </pic:pic>
                    </a:graphicData>
                  </a:graphic>
                </wp:inline>
              </w:drawing>
            </w:r>
          </w:p>
        </w:tc>
        <w:tc>
          <w:tcPr>
            <w:tcW w:w="4010" w:type="dxa"/>
          </w:tcPr>
          <w:p w:rsidR="00500881" w:rsidRPr="00AD2D36" w:rsidRDefault="00500881" w:rsidP="00500881">
            <w:pPr>
              <w:rPr>
                <w:sz w:val="16"/>
              </w:rPr>
            </w:pPr>
          </w:p>
          <w:p w:rsidR="00500881" w:rsidRPr="00AD2D36" w:rsidRDefault="006401D3" w:rsidP="00500881">
            <w:pPr>
              <w:rPr>
                <w:sz w:val="16"/>
              </w:rPr>
            </w:pPr>
            <w:r w:rsidRPr="00AD2D36">
              <w:rPr>
                <w:sz w:val="16"/>
              </w:rPr>
              <w:t>Peter</w:t>
            </w:r>
            <w:r w:rsidR="00500881" w:rsidRPr="00AD2D36">
              <w:rPr>
                <w:sz w:val="16"/>
              </w:rPr>
              <w:t xml:space="preserve"> will now go back to the Evaluation Cycle and close it.</w:t>
            </w:r>
          </w:p>
          <w:p w:rsidR="00500881" w:rsidRPr="00AD2D36" w:rsidRDefault="00500881" w:rsidP="00500881">
            <w:pPr>
              <w:rPr>
                <w:sz w:val="16"/>
              </w:rPr>
            </w:pPr>
          </w:p>
          <w:p w:rsidR="00500881" w:rsidRPr="00AD2D36" w:rsidRDefault="00500881" w:rsidP="00500881">
            <w:pPr>
              <w:rPr>
                <w:i/>
                <w:sz w:val="16"/>
              </w:rPr>
            </w:pPr>
            <w:r w:rsidRPr="00AD2D36">
              <w:rPr>
                <w:i/>
                <w:sz w:val="16"/>
              </w:rPr>
              <w:t>Set Cycle Action to Close.</w:t>
            </w:r>
          </w:p>
          <w:p w:rsidR="00500881" w:rsidRPr="00AD2D36" w:rsidRDefault="00500881" w:rsidP="00500881">
            <w:pPr>
              <w:rPr>
                <w:i/>
                <w:sz w:val="16"/>
              </w:rPr>
            </w:pPr>
            <w:r w:rsidRPr="00AD2D36">
              <w:rPr>
                <w:i/>
                <w:sz w:val="16"/>
              </w:rPr>
              <w:t>Click Save.</w:t>
            </w:r>
          </w:p>
          <w:p w:rsidR="00500881" w:rsidRPr="00AD2D36" w:rsidRDefault="00500881" w:rsidP="00500881">
            <w:pPr>
              <w:rPr>
                <w:sz w:val="16"/>
              </w:rPr>
            </w:pPr>
          </w:p>
          <w:p w:rsidR="00500881" w:rsidRPr="00AD2D36" w:rsidRDefault="00500881" w:rsidP="00500881">
            <w:pPr>
              <w:rPr>
                <w:sz w:val="16"/>
              </w:rPr>
            </w:pPr>
            <w:r w:rsidRPr="00AD2D36">
              <w:rPr>
                <w:sz w:val="16"/>
              </w:rPr>
              <w:t xml:space="preserve">When </w:t>
            </w:r>
            <w:r w:rsidR="006401D3" w:rsidRPr="00AD2D36">
              <w:rPr>
                <w:sz w:val="16"/>
              </w:rPr>
              <w:t>he</w:t>
            </w:r>
            <w:r w:rsidRPr="00AD2D36">
              <w:rPr>
                <w:sz w:val="16"/>
              </w:rPr>
              <w:t xml:space="preserve"> does that Clarity workflow knows it’s time to calculate the Alignment Score for those ideas. </w:t>
            </w:r>
          </w:p>
          <w:p w:rsidR="00500881" w:rsidRPr="00AD2D36" w:rsidRDefault="00500881" w:rsidP="00500881">
            <w:pPr>
              <w:rPr>
                <w:sz w:val="16"/>
              </w:rPr>
            </w:pPr>
          </w:p>
          <w:p w:rsidR="00500881" w:rsidRPr="00AD2D36" w:rsidRDefault="00500881" w:rsidP="00500881">
            <w:pPr>
              <w:rPr>
                <w:sz w:val="16"/>
              </w:rPr>
            </w:pPr>
            <w:r w:rsidRPr="00AD2D36">
              <w:rPr>
                <w:sz w:val="16"/>
              </w:rPr>
              <w:t xml:space="preserve">The answers given by Paul Martin are then processed by and those investments are updated with their new </w:t>
            </w:r>
            <w:r w:rsidR="006401D3" w:rsidRPr="00AD2D36">
              <w:rPr>
                <w:sz w:val="16"/>
              </w:rPr>
              <w:t>Corporate</w:t>
            </w:r>
            <w:r w:rsidRPr="00AD2D36">
              <w:rPr>
                <w:sz w:val="16"/>
              </w:rPr>
              <w:t xml:space="preserve"> Alignment Score. That score can later be used for selecting investments using Clarity’s Portfolio management capabilities.</w:t>
            </w:r>
          </w:p>
          <w:p w:rsidR="00500881" w:rsidRPr="00AD2D36" w:rsidRDefault="00500881" w:rsidP="00500881">
            <w:pPr>
              <w:rPr>
                <w:sz w:val="16"/>
              </w:rPr>
            </w:pPr>
          </w:p>
          <w:p w:rsidR="00500881" w:rsidRPr="00AD2D36" w:rsidRDefault="00500881" w:rsidP="00500881">
            <w:pPr>
              <w:rPr>
                <w:sz w:val="16"/>
              </w:rPr>
            </w:pPr>
          </w:p>
        </w:tc>
      </w:tr>
      <w:tr w:rsidR="00500881" w:rsidRPr="00AD2D36" w:rsidTr="00DB1790">
        <w:trPr>
          <w:trHeight w:val="2118"/>
        </w:trPr>
        <w:tc>
          <w:tcPr>
            <w:tcW w:w="9742" w:type="dxa"/>
          </w:tcPr>
          <w:p w:rsidR="00500881" w:rsidRPr="00AD2D36" w:rsidRDefault="00000958" w:rsidP="00500881">
            <w:r w:rsidRPr="00AD2D36">
              <w:rPr>
                <w:noProof/>
              </w:rPr>
              <w:lastRenderedPageBreak/>
              <w:drawing>
                <wp:inline distT="0" distB="0" distL="0" distR="0">
                  <wp:extent cx="6047105" cy="257937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cstate="print"/>
                          <a:srcRect/>
                          <a:stretch>
                            <a:fillRect/>
                          </a:stretch>
                        </pic:blipFill>
                        <pic:spPr bwMode="auto">
                          <a:xfrm>
                            <a:off x="0" y="0"/>
                            <a:ext cx="6047105" cy="2579370"/>
                          </a:xfrm>
                          <a:prstGeom prst="rect">
                            <a:avLst/>
                          </a:prstGeom>
                          <a:noFill/>
                          <a:ln w="9525">
                            <a:noFill/>
                            <a:miter lim="800000"/>
                            <a:headEnd/>
                            <a:tailEnd/>
                          </a:ln>
                        </pic:spPr>
                      </pic:pic>
                    </a:graphicData>
                  </a:graphic>
                </wp:inline>
              </w:drawing>
            </w:r>
          </w:p>
          <w:p w:rsidR="00500881" w:rsidRPr="00AD2D36" w:rsidRDefault="00500881" w:rsidP="00500881"/>
        </w:tc>
        <w:tc>
          <w:tcPr>
            <w:tcW w:w="4010" w:type="dxa"/>
          </w:tcPr>
          <w:p w:rsidR="00500881" w:rsidRPr="00AD2D36" w:rsidRDefault="00500881" w:rsidP="00500881">
            <w:pPr>
              <w:rPr>
                <w:i/>
                <w:sz w:val="16"/>
              </w:rPr>
            </w:pPr>
            <w:r w:rsidRPr="00AD2D36">
              <w:rPr>
                <w:i/>
                <w:sz w:val="16"/>
              </w:rPr>
              <w:t>Navigate back to the Strategic Review Page, Evaluation Cycle Results Tab.</w:t>
            </w:r>
          </w:p>
          <w:p w:rsidR="00500881" w:rsidRPr="00AD2D36" w:rsidRDefault="00500881" w:rsidP="00500881">
            <w:pPr>
              <w:rPr>
                <w:i/>
                <w:sz w:val="16"/>
              </w:rPr>
            </w:pPr>
          </w:p>
          <w:p w:rsidR="00142D90" w:rsidRPr="00AD2D36" w:rsidRDefault="00500881" w:rsidP="00500881">
            <w:pPr>
              <w:rPr>
                <w:sz w:val="16"/>
              </w:rPr>
            </w:pPr>
            <w:r w:rsidRPr="00AD2D36">
              <w:rPr>
                <w:sz w:val="16"/>
              </w:rPr>
              <w:t xml:space="preserve">As a result from this new evaluation cycle </w:t>
            </w:r>
            <w:r w:rsidR="006401D3" w:rsidRPr="00AD2D36">
              <w:rPr>
                <w:sz w:val="16"/>
              </w:rPr>
              <w:t>Peter</w:t>
            </w:r>
            <w:r w:rsidRPr="00AD2D36">
              <w:rPr>
                <w:sz w:val="16"/>
              </w:rPr>
              <w:t xml:space="preserve"> realizes these two ideas have good cost reduction values </w:t>
            </w:r>
            <w:r w:rsidR="006401D3" w:rsidRPr="00AD2D36">
              <w:rPr>
                <w:sz w:val="16"/>
              </w:rPr>
              <w:t xml:space="preserve">but will not help much in the Manual Processes Index. </w:t>
            </w:r>
          </w:p>
          <w:p w:rsidR="00142D90" w:rsidRPr="00AD2D36" w:rsidRDefault="007D28FC" w:rsidP="00500881">
            <w:pPr>
              <w:rPr>
                <w:sz w:val="16"/>
              </w:rPr>
            </w:pPr>
            <w:r w:rsidRPr="00AD2D36">
              <w:rPr>
                <w:noProof/>
                <w:sz w:val="16"/>
              </w:rPr>
              <mc:AlternateContent>
                <mc:Choice Requires="wps">
                  <w:drawing>
                    <wp:anchor distT="0" distB="0" distL="114300" distR="114300" simplePos="0" relativeHeight="251644416" behindDoc="0" locked="0" layoutInCell="1" allowOverlap="1">
                      <wp:simplePos x="0" y="0"/>
                      <wp:positionH relativeFrom="column">
                        <wp:posOffset>132715</wp:posOffset>
                      </wp:positionH>
                      <wp:positionV relativeFrom="paragraph">
                        <wp:posOffset>80010</wp:posOffset>
                      </wp:positionV>
                      <wp:extent cx="819150" cy="155575"/>
                      <wp:effectExtent l="11430" t="6350" r="7620" b="9525"/>
                      <wp:wrapNone/>
                      <wp:docPr id="522"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9150" cy="155575"/>
                              </a:xfrm>
                              <a:prstGeom prst="roundRect">
                                <a:avLst>
                                  <a:gd name="adj" fmla="val 16667"/>
                                </a:avLst>
                              </a:prstGeom>
                              <a:solidFill>
                                <a:srgbClr val="FFFFFF"/>
                              </a:solidFill>
                              <a:ln w="9525">
                                <a:solidFill>
                                  <a:srgbClr val="000000"/>
                                </a:solidFill>
                                <a:round/>
                                <a:headEnd/>
                                <a:tailEnd/>
                              </a:ln>
                            </wps:spPr>
                            <wps:txbx>
                              <w:txbxContent>
                                <w:p w:rsidR="003A5FEE" w:rsidRPr="00600C9B" w:rsidRDefault="003A5FEE" w:rsidP="00142D90">
                                  <w:pPr>
                                    <w:spacing w:after="0" w:line="240" w:lineRule="auto"/>
                                    <w:jc w:val="center"/>
                                    <w:rPr>
                                      <w:rFonts w:ascii="Calibri" w:hAnsi="Calibri" w:cs="Calibri"/>
                                      <w:b/>
                                      <w:color w:val="FF0000"/>
                                      <w:sz w:val="16"/>
                                    </w:rPr>
                                  </w:pPr>
                                  <w:r w:rsidRPr="00600C9B">
                                    <w:rPr>
                                      <w:rFonts w:ascii="Calibri" w:hAnsi="Calibri" w:cs="Calibri"/>
                                      <w:b/>
                                      <w:color w:val="FF0000"/>
                                      <w:sz w:val="16"/>
                                    </w:rPr>
                                    <w:t>Link into Ideation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6" o:spid="_x0000_s1026" style="position:absolute;margin-left:10.45pt;margin-top:6.3pt;width:64.5pt;height:12.2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">
                      <v:textbox inset="0,0,0,0">
                        <w:txbxContent>
                          <w:p w:rsidR="003A5FEE" w:rsidRPr="00600C9B" w:rsidRDefault="003A5FEE" w:rsidP="00142D90">
                            <w:pPr>
                              <w:spacing w:after="0" w:line="240" w:lineRule="auto"/>
                              <w:jc w:val="center"/>
                              <w:rPr>
                                <w:rFonts w:ascii="Calibri" w:hAnsi="Calibri" w:cs="Calibri"/>
                                <w:b/>
                                <w:color w:val="FF0000"/>
                                <w:sz w:val="16"/>
                              </w:rPr>
                            </w:pPr>
                            <w:r w:rsidRPr="00600C9B">
                              <w:rPr>
                                <w:rFonts w:ascii="Calibri" w:hAnsi="Calibri" w:cs="Calibri"/>
                                <w:b/>
                                <w:color w:val="FF0000"/>
                                <w:sz w:val="16"/>
                              </w:rPr>
                              <w:t>Link into Ideation</w:t>
                            </w:r>
                          </w:p>
                        </w:txbxContent>
                      </v:textbox>
                    </v:roundrect>
                  </w:pict>
                </mc:Fallback>
              </mc:AlternateContent>
            </w:r>
          </w:p>
          <w:p w:rsidR="00500881" w:rsidRPr="00AD2D36" w:rsidRDefault="006401D3" w:rsidP="00500881">
            <w:pPr>
              <w:rPr>
                <w:color w:val="FF0000"/>
                <w:sz w:val="16"/>
              </w:rPr>
            </w:pPr>
            <w:r w:rsidRPr="00AD2D36">
              <w:rPr>
                <w:color w:val="FF0000"/>
                <w:sz w:val="16"/>
              </w:rPr>
              <w:t xml:space="preserve">Peter now decides he will run an Ideation campaign using Clarity’s </w:t>
            </w:r>
            <w:r w:rsidR="009A6212" w:rsidRPr="00AD2D36">
              <w:rPr>
                <w:color w:val="FF0000"/>
                <w:sz w:val="16"/>
              </w:rPr>
              <w:t xml:space="preserve">Demand Management features </w:t>
            </w:r>
            <w:r w:rsidRPr="00AD2D36">
              <w:rPr>
                <w:color w:val="FF0000"/>
                <w:sz w:val="16"/>
              </w:rPr>
              <w:t>to request that people collaborate and share their thoughts on how to achieve the company’s goals for streamlining or automating manual processes.</w:t>
            </w:r>
          </w:p>
          <w:p w:rsidR="00500881" w:rsidRPr="00AD2D36" w:rsidRDefault="00500881" w:rsidP="00500881">
            <w:pPr>
              <w:rPr>
                <w:sz w:val="16"/>
              </w:rPr>
            </w:pPr>
          </w:p>
          <w:p w:rsidR="00D1562B" w:rsidRPr="00AD2D36" w:rsidRDefault="00D1562B" w:rsidP="009A6212">
            <w:pPr>
              <w:rPr>
                <w:sz w:val="16"/>
              </w:rPr>
            </w:pPr>
          </w:p>
        </w:tc>
      </w:tr>
      <w:tr w:rsidR="00500881" w:rsidRPr="00AD2D36" w:rsidTr="00DB1790">
        <w:trPr>
          <w:trHeight w:val="2118"/>
        </w:trPr>
        <w:tc>
          <w:tcPr>
            <w:tcW w:w="9742" w:type="dxa"/>
          </w:tcPr>
          <w:p w:rsidR="00500881" w:rsidRPr="00AD2D36" w:rsidRDefault="00000958" w:rsidP="00500881">
            <w:r w:rsidRPr="00AD2D36">
              <w:rPr>
                <w:noProof/>
              </w:rPr>
              <w:drawing>
                <wp:inline distT="0" distB="0" distL="0" distR="0">
                  <wp:extent cx="6047105" cy="143192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cstate="print"/>
                          <a:srcRect/>
                          <a:stretch>
                            <a:fillRect/>
                          </a:stretch>
                        </pic:blipFill>
                        <pic:spPr bwMode="auto">
                          <a:xfrm>
                            <a:off x="0" y="0"/>
                            <a:ext cx="6047105" cy="1431925"/>
                          </a:xfrm>
                          <a:prstGeom prst="rect">
                            <a:avLst/>
                          </a:prstGeom>
                          <a:noFill/>
                          <a:ln w="9525">
                            <a:noFill/>
                            <a:miter lim="800000"/>
                            <a:headEnd/>
                            <a:tailEnd/>
                          </a:ln>
                        </pic:spPr>
                      </pic:pic>
                    </a:graphicData>
                  </a:graphic>
                </wp:inline>
              </w:drawing>
            </w:r>
          </w:p>
          <w:p w:rsidR="00500881" w:rsidRPr="00AD2D36" w:rsidRDefault="00500881" w:rsidP="00500881"/>
          <w:p w:rsidR="00500881" w:rsidRPr="00AD2D36" w:rsidRDefault="00000958" w:rsidP="00500881">
            <w:r w:rsidRPr="00AD2D36">
              <w:rPr>
                <w:noProof/>
              </w:rPr>
              <w:drawing>
                <wp:inline distT="0" distB="0" distL="0" distR="0">
                  <wp:extent cx="1759585" cy="1155700"/>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cstate="print"/>
                          <a:srcRect/>
                          <a:stretch>
                            <a:fillRect/>
                          </a:stretch>
                        </pic:blipFill>
                        <pic:spPr bwMode="auto">
                          <a:xfrm>
                            <a:off x="0" y="0"/>
                            <a:ext cx="1759585" cy="1155700"/>
                          </a:xfrm>
                          <a:prstGeom prst="rect">
                            <a:avLst/>
                          </a:prstGeom>
                          <a:noFill/>
                          <a:ln w="9525">
                            <a:noFill/>
                            <a:miter lim="800000"/>
                            <a:headEnd/>
                            <a:tailEnd/>
                          </a:ln>
                        </pic:spPr>
                      </pic:pic>
                    </a:graphicData>
                  </a:graphic>
                </wp:inline>
              </w:drawing>
            </w:r>
          </w:p>
          <w:p w:rsidR="00500881" w:rsidRPr="00AD2D36" w:rsidRDefault="00500881" w:rsidP="00500881"/>
          <w:p w:rsidR="00D1562B" w:rsidRPr="00AD2D36" w:rsidRDefault="007D28FC" w:rsidP="00D1562B">
            <w:r w:rsidRPr="00AD2D36">
              <w:rPr>
                <w:noProof/>
              </w:rPr>
              <mc:AlternateContent>
                <mc:Choice Requires="wps">
                  <w:drawing>
                    <wp:anchor distT="0" distB="0" distL="114300" distR="114300" simplePos="0" relativeHeight="251642368" behindDoc="0" locked="0" layoutInCell="1" allowOverlap="1">
                      <wp:simplePos x="0" y="0"/>
                      <wp:positionH relativeFrom="column">
                        <wp:posOffset>-10795</wp:posOffset>
                      </wp:positionH>
                      <wp:positionV relativeFrom="paragraph">
                        <wp:posOffset>1825625</wp:posOffset>
                      </wp:positionV>
                      <wp:extent cx="5960110" cy="888365"/>
                      <wp:effectExtent l="36830" t="31115" r="32385" b="33020"/>
                      <wp:wrapNone/>
                      <wp:docPr id="521" name="AutoShap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0110" cy="88836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7D3368D" id="AutoShape 65" o:spid="_x0000_s1026" style="position:absolute;margin-left:-.85pt;margin-top:143.75pt;width:469.3pt;height:69.9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" filled="f" strokecolor="red" strokeweight="4.5pt"/>
                  </w:pict>
                </mc:Fallback>
              </mc:AlternateContent>
            </w:r>
            <w:r w:rsidR="00000958" w:rsidRPr="00AD2D36">
              <w:rPr>
                <w:noProof/>
              </w:rPr>
              <w:drawing>
                <wp:inline distT="0" distB="0" distL="0" distR="0">
                  <wp:extent cx="6038215" cy="2837815"/>
                  <wp:effectExtent l="1905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srcRect/>
                          <a:stretch>
                            <a:fillRect/>
                          </a:stretch>
                        </pic:blipFill>
                        <pic:spPr bwMode="auto">
                          <a:xfrm>
                            <a:off x="0" y="0"/>
                            <a:ext cx="6038215" cy="2837815"/>
                          </a:xfrm>
                          <a:prstGeom prst="rect">
                            <a:avLst/>
                          </a:prstGeom>
                          <a:noFill/>
                          <a:ln w="9525">
                            <a:noFill/>
                            <a:miter lim="800000"/>
                            <a:headEnd/>
                            <a:tailEnd/>
                          </a:ln>
                        </pic:spPr>
                      </pic:pic>
                    </a:graphicData>
                  </a:graphic>
                </wp:inline>
              </w:drawing>
            </w:r>
          </w:p>
        </w:tc>
        <w:tc>
          <w:tcPr>
            <w:tcW w:w="4010" w:type="dxa"/>
          </w:tcPr>
          <w:p w:rsidR="00500881" w:rsidRPr="00AD2D36" w:rsidRDefault="00500881" w:rsidP="00500881">
            <w:pPr>
              <w:rPr>
                <w:i/>
                <w:sz w:val="16"/>
              </w:rPr>
            </w:pPr>
            <w:r w:rsidRPr="00AD2D36">
              <w:rPr>
                <w:i/>
                <w:sz w:val="16"/>
              </w:rPr>
              <w:lastRenderedPageBreak/>
              <w:t>Navigate to Ideas and open one of the Ideas.</w:t>
            </w:r>
          </w:p>
          <w:p w:rsidR="00500881" w:rsidRPr="00AD2D36" w:rsidRDefault="00500881" w:rsidP="00500881">
            <w:pPr>
              <w:rPr>
                <w:i/>
                <w:sz w:val="16"/>
              </w:rPr>
            </w:pPr>
            <w:r w:rsidRPr="00AD2D36">
              <w:rPr>
                <w:i/>
                <w:sz w:val="16"/>
              </w:rPr>
              <w:t>Go to the Alignment &amp; Risk Sub-page.</w:t>
            </w:r>
          </w:p>
          <w:p w:rsidR="00500881" w:rsidRPr="00AD2D36" w:rsidRDefault="00500881" w:rsidP="00500881">
            <w:pPr>
              <w:rPr>
                <w:i/>
                <w:sz w:val="16"/>
              </w:rPr>
            </w:pPr>
          </w:p>
          <w:p w:rsidR="00500881" w:rsidRPr="00AD2D36" w:rsidRDefault="006401D3" w:rsidP="00500881">
            <w:pPr>
              <w:rPr>
                <w:sz w:val="16"/>
              </w:rPr>
            </w:pPr>
            <w:r w:rsidRPr="00AD2D36">
              <w:rPr>
                <w:sz w:val="16"/>
              </w:rPr>
              <w:t xml:space="preserve">Peter can also navigate to those ideas </w:t>
            </w:r>
            <w:r w:rsidR="00D1562B" w:rsidRPr="00AD2D36">
              <w:rPr>
                <w:sz w:val="16"/>
              </w:rPr>
              <w:t xml:space="preserve">and </w:t>
            </w:r>
            <w:r w:rsidRPr="00AD2D36">
              <w:rPr>
                <w:sz w:val="16"/>
              </w:rPr>
              <w:t xml:space="preserve">see the </w:t>
            </w:r>
            <w:r w:rsidR="00D1562B" w:rsidRPr="00AD2D36">
              <w:rPr>
                <w:sz w:val="16"/>
              </w:rPr>
              <w:t xml:space="preserve">final </w:t>
            </w:r>
            <w:r w:rsidRPr="00AD2D36">
              <w:rPr>
                <w:sz w:val="16"/>
              </w:rPr>
              <w:t>result of his evaluation</w:t>
            </w:r>
            <w:r w:rsidR="00D1562B" w:rsidRPr="00AD2D36">
              <w:rPr>
                <w:sz w:val="16"/>
              </w:rPr>
              <w:t xml:space="preserve">. He will notice they now </w:t>
            </w:r>
            <w:r w:rsidR="00500881" w:rsidRPr="00AD2D36">
              <w:rPr>
                <w:sz w:val="16"/>
              </w:rPr>
              <w:t xml:space="preserve">have a </w:t>
            </w:r>
            <w:r w:rsidR="00D1562B" w:rsidRPr="00AD2D36">
              <w:rPr>
                <w:sz w:val="16"/>
              </w:rPr>
              <w:t xml:space="preserve">Corporate </w:t>
            </w:r>
            <w:r w:rsidR="00500881" w:rsidRPr="00AD2D36">
              <w:rPr>
                <w:sz w:val="16"/>
              </w:rPr>
              <w:t>Alignment Score and Supported Goals.</w:t>
            </w:r>
          </w:p>
          <w:p w:rsidR="009A6212" w:rsidRPr="00AD2D36" w:rsidRDefault="009A6212" w:rsidP="00500881">
            <w:pPr>
              <w:rPr>
                <w:sz w:val="16"/>
              </w:rPr>
            </w:pPr>
          </w:p>
          <w:p w:rsidR="00731E40" w:rsidRPr="00AD2D36" w:rsidRDefault="00731E40" w:rsidP="00731E40">
            <w:pPr>
              <w:rPr>
                <w:i/>
                <w:sz w:val="16"/>
              </w:rPr>
            </w:pPr>
            <w:r w:rsidRPr="00AD2D36">
              <w:rPr>
                <w:i/>
                <w:sz w:val="16"/>
              </w:rPr>
              <w:t xml:space="preserve">NOTE: in this case the </w:t>
            </w:r>
            <w:r w:rsidRPr="00AD2D36">
              <w:rPr>
                <w:i/>
                <w:sz w:val="16"/>
                <w:u w:val="single"/>
              </w:rPr>
              <w:t>Supported Goals</w:t>
            </w:r>
            <w:r w:rsidRPr="00AD2D36">
              <w:rPr>
                <w:i/>
                <w:sz w:val="16"/>
              </w:rPr>
              <w:t xml:space="preserve"> have been updated </w:t>
            </w:r>
            <w:r w:rsidRPr="00AD2D36">
              <w:rPr>
                <w:b/>
                <w:i/>
                <w:sz w:val="16"/>
              </w:rPr>
              <w:t>automatically</w:t>
            </w:r>
            <w:r w:rsidRPr="00AD2D36">
              <w:rPr>
                <w:i/>
                <w:sz w:val="16"/>
              </w:rPr>
              <w:t xml:space="preserve"> by the system – based on the answers of the questionnaires. The system will assume that the goals related to the metrics with </w:t>
            </w:r>
            <w:r w:rsidRPr="00AD2D36">
              <w:rPr>
                <w:i/>
                <w:sz w:val="16"/>
              </w:rPr>
              <w:lastRenderedPageBreak/>
              <w:t>answers other than “blank” or “zero” are the ones supported by that investment. This behavior is determined by the Evaluation Cycle Method - when it is set as “Evaluate against all metrics and update Supported Goals accordingly”.</w:t>
            </w:r>
          </w:p>
          <w:p w:rsidR="00731E40" w:rsidRPr="00AD2D36" w:rsidRDefault="00731E40" w:rsidP="00731E40">
            <w:pPr>
              <w:rPr>
                <w:i/>
                <w:sz w:val="16"/>
              </w:rPr>
            </w:pPr>
            <w:r w:rsidRPr="00AD2D36">
              <w:rPr>
                <w:i/>
                <w:sz w:val="16"/>
              </w:rPr>
              <w:t xml:space="preserve">The </w:t>
            </w:r>
            <w:r w:rsidRPr="00AD2D36">
              <w:rPr>
                <w:b/>
                <w:i/>
                <w:sz w:val="16"/>
              </w:rPr>
              <w:t>other option</w:t>
            </w:r>
            <w:r w:rsidRPr="00AD2D36">
              <w:rPr>
                <w:i/>
                <w:sz w:val="16"/>
              </w:rPr>
              <w:t xml:space="preserve"> would be: have the Supported Goals </w:t>
            </w:r>
            <w:r w:rsidRPr="00AD2D36">
              <w:rPr>
                <w:b/>
                <w:i/>
                <w:sz w:val="16"/>
              </w:rPr>
              <w:t>manually</w:t>
            </w:r>
            <w:r w:rsidRPr="00AD2D36">
              <w:rPr>
                <w:i/>
                <w:sz w:val="16"/>
              </w:rPr>
              <w:t xml:space="preserve"> updated and have the Evaluation Cycle only consider the metrics related to those Goals declared. To use this option, set the Evaluation Cycle Method as “Evaluate only against metrics related to the Supported Goals”.</w:t>
            </w:r>
          </w:p>
          <w:p w:rsidR="00731E40" w:rsidRPr="00AD2D36" w:rsidRDefault="00731E40" w:rsidP="00500881">
            <w:pPr>
              <w:rPr>
                <w:i/>
                <w:sz w:val="16"/>
              </w:rPr>
            </w:pPr>
          </w:p>
          <w:p w:rsidR="00D1562B" w:rsidRPr="00AD2D36" w:rsidRDefault="00D1562B" w:rsidP="00500881">
            <w:pPr>
              <w:rPr>
                <w:i/>
                <w:sz w:val="16"/>
              </w:rPr>
            </w:pPr>
            <w:r w:rsidRPr="00AD2D36">
              <w:rPr>
                <w:i/>
                <w:sz w:val="16"/>
              </w:rPr>
              <w:t>NOTE</w:t>
            </w:r>
            <w:r w:rsidR="00731E40" w:rsidRPr="00AD2D36">
              <w:rPr>
                <w:i/>
                <w:sz w:val="16"/>
              </w:rPr>
              <w:t xml:space="preserve"> 2</w:t>
            </w:r>
            <w:r w:rsidRPr="00AD2D36">
              <w:rPr>
                <w:i/>
                <w:sz w:val="16"/>
              </w:rPr>
              <w:t xml:space="preserve">: if you previously ran a Department Evaluation Cycle (see Basic Departmental Goals Demo Script) you may see a Department </w:t>
            </w:r>
            <w:r w:rsidR="00142D90" w:rsidRPr="00AD2D36">
              <w:rPr>
                <w:i/>
                <w:sz w:val="16"/>
              </w:rPr>
              <w:t xml:space="preserve">Alignment </w:t>
            </w:r>
            <w:r w:rsidRPr="00AD2D36">
              <w:rPr>
                <w:i/>
                <w:sz w:val="16"/>
              </w:rPr>
              <w:t xml:space="preserve">Score here. </w:t>
            </w:r>
            <w:r w:rsidRPr="00AD2D36">
              <w:rPr>
                <w:b/>
                <w:i/>
                <w:sz w:val="16"/>
              </w:rPr>
              <w:t>Use this in your favor</w:t>
            </w:r>
            <w:r w:rsidRPr="00AD2D36">
              <w:rPr>
                <w:i/>
                <w:sz w:val="16"/>
              </w:rPr>
              <w:t xml:space="preserve"> – and maybe it’s </w:t>
            </w:r>
            <w:r w:rsidR="005C4ACA" w:rsidRPr="00AD2D36">
              <w:rPr>
                <w:i/>
                <w:sz w:val="16"/>
              </w:rPr>
              <w:t xml:space="preserve">actually </w:t>
            </w:r>
            <w:r w:rsidRPr="00AD2D36">
              <w:rPr>
                <w:i/>
                <w:sz w:val="16"/>
              </w:rPr>
              <w:t>worth doing this in advance</w:t>
            </w:r>
            <w:r w:rsidR="005C4ACA" w:rsidRPr="00AD2D36">
              <w:rPr>
                <w:i/>
                <w:sz w:val="16"/>
              </w:rPr>
              <w:t>,</w:t>
            </w:r>
            <w:r w:rsidRPr="00AD2D36">
              <w:rPr>
                <w:i/>
                <w:sz w:val="16"/>
              </w:rPr>
              <w:t xml:space="preserve"> avoi</w:t>
            </w:r>
            <w:r w:rsidR="005C4ACA" w:rsidRPr="00AD2D36">
              <w:rPr>
                <w:i/>
                <w:sz w:val="16"/>
              </w:rPr>
              <w:t xml:space="preserve">ding </w:t>
            </w:r>
            <w:r w:rsidRPr="00AD2D36">
              <w:rPr>
                <w:i/>
                <w:sz w:val="16"/>
              </w:rPr>
              <w:t>showing the same process twice, but still making the following talking point:</w:t>
            </w:r>
          </w:p>
          <w:p w:rsidR="004A0B0B" w:rsidRPr="00AD2D36" w:rsidRDefault="004A0B0B" w:rsidP="004A0B0B">
            <w:pPr>
              <w:rPr>
                <w:sz w:val="16"/>
              </w:rPr>
            </w:pPr>
          </w:p>
          <w:p w:rsidR="006401D3" w:rsidRPr="00AD2D36" w:rsidRDefault="00D1562B" w:rsidP="004A0B0B">
            <w:pPr>
              <w:rPr>
                <w:sz w:val="16"/>
              </w:rPr>
            </w:pPr>
            <w:r w:rsidRPr="00AD2D36">
              <w:rPr>
                <w:sz w:val="16"/>
              </w:rPr>
              <w:t xml:space="preserve">Notice how this idea has a Department Alignment Score of 57, with a yellow stoplight, but a Corporate alignment score of only 13 with a red stoplight. This means that although it’s a not-such-a-bad idea from the department view, on a corporate level it scores really low. This doesn’t mean you won’t </w:t>
            </w:r>
            <w:r w:rsidR="005C4ACA" w:rsidRPr="00AD2D36">
              <w:rPr>
                <w:sz w:val="16"/>
              </w:rPr>
              <w:t xml:space="preserve">approve </w:t>
            </w:r>
            <w:r w:rsidRPr="00AD2D36">
              <w:rPr>
                <w:sz w:val="16"/>
              </w:rPr>
              <w:t xml:space="preserve">it, it just means that now you have more information to make </w:t>
            </w:r>
            <w:r w:rsidR="005C4ACA" w:rsidRPr="00AD2D36">
              <w:rPr>
                <w:sz w:val="16"/>
              </w:rPr>
              <w:t xml:space="preserve">better </w:t>
            </w:r>
            <w:r w:rsidRPr="00AD2D36">
              <w:rPr>
                <w:sz w:val="16"/>
              </w:rPr>
              <w:t>fact-based decision.</w:t>
            </w:r>
          </w:p>
        </w:tc>
      </w:tr>
    </w:tbl>
    <w:p w:rsidR="00500881" w:rsidRPr="00AD2D36" w:rsidRDefault="00500881" w:rsidP="005D2BF9"/>
    <w:p w:rsidR="007E2C82" w:rsidRPr="00AD2D36" w:rsidRDefault="007E2C82" w:rsidP="00FC28BE">
      <w:pPr>
        <w:pStyle w:val="Heading2"/>
      </w:pPr>
      <w:bookmarkStart w:id="15" w:name="_Toc418504231"/>
      <w:r w:rsidRPr="00AD2D36">
        <w:t>Advanced Strategic Planner Demo</w:t>
      </w:r>
      <w:bookmarkEnd w:id="15"/>
    </w:p>
    <w:p w:rsidR="007E2C82" w:rsidRPr="00AD2D36" w:rsidRDefault="007E2C82" w:rsidP="007E2C82">
      <w:r w:rsidRPr="00AD2D36">
        <w:t>For the Advanced Demo, add the Top-Down Planning demo.</w:t>
      </w:r>
    </w:p>
    <w:p w:rsidR="007E2C82" w:rsidRPr="00AD2D36" w:rsidRDefault="007E2C82" w:rsidP="007E2C82">
      <w:r w:rsidRPr="00AD2D36">
        <w:t>Login: PT (Peter Thompson) – Start on “Home/Strategic Alignment/Strategic Review”</w:t>
      </w:r>
    </w:p>
    <w:p w:rsidR="007E2C82" w:rsidRPr="00AD2D36" w:rsidRDefault="007E2C82" w:rsidP="007E2C82">
      <w:r w:rsidRPr="00AD2D36">
        <w:rPr>
          <w:noProof/>
        </w:rPr>
        <w:drawing>
          <wp:inline distT="0" distB="0" distL="0" distR="0" wp14:anchorId="2BBDAA56" wp14:editId="263C7B09">
            <wp:extent cx="8595360" cy="18161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595360" cy="1816100"/>
                    </a:xfrm>
                    <a:prstGeom prst="rect">
                      <a:avLst/>
                    </a:prstGeom>
                  </pic:spPr>
                </pic:pic>
              </a:graphicData>
            </a:graphic>
          </wp:inline>
        </w:drawing>
      </w:r>
    </w:p>
    <w:p w:rsidR="007E2C82" w:rsidRPr="00AD2D36" w:rsidRDefault="007E2C82" w:rsidP="007E2C82"/>
    <w:p w:rsidR="007E2C82" w:rsidRPr="00AD2D36" w:rsidRDefault="007E2C82" w:rsidP="007E2C82">
      <w:r w:rsidRPr="00AD2D36">
        <w:t>Start on “Home/Strategic Alignment/Strategic Review”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81"/>
        <w:gridCol w:w="2645"/>
      </w:tblGrid>
      <w:tr w:rsidR="007E6848" w:rsidRPr="00AD2D36" w:rsidTr="008A6A06">
        <w:trPr>
          <w:trHeight w:val="2681"/>
        </w:trPr>
        <w:tc>
          <w:tcPr>
            <w:tcW w:w="10875" w:type="dxa"/>
          </w:tcPr>
          <w:p w:rsidR="007E2C82" w:rsidRPr="00AD2D36" w:rsidRDefault="00DD032F" w:rsidP="007E2C82">
            <w:r w:rsidRPr="00AD2D36">
              <w:rPr>
                <w:noProof/>
              </w:rPr>
              <w:lastRenderedPageBreak/>
              <w:drawing>
                <wp:inline distT="0" distB="0" distL="0" distR="0" wp14:anchorId="4583D597" wp14:editId="6DA5D59F">
                  <wp:extent cx="6766560" cy="4227100"/>
                  <wp:effectExtent l="0" t="0" r="0" b="254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766560" cy="4227100"/>
                          </a:xfrm>
                          <a:prstGeom prst="rect">
                            <a:avLst/>
                          </a:prstGeom>
                        </pic:spPr>
                      </pic:pic>
                    </a:graphicData>
                  </a:graphic>
                </wp:inline>
              </w:drawing>
            </w:r>
          </w:p>
        </w:tc>
        <w:tc>
          <w:tcPr>
            <w:tcW w:w="2877" w:type="dxa"/>
          </w:tcPr>
          <w:p w:rsidR="00DD032F" w:rsidRPr="00AD2D36" w:rsidRDefault="00DD032F" w:rsidP="00DD032F">
            <w:pPr>
              <w:rPr>
                <w:sz w:val="16"/>
              </w:rPr>
            </w:pPr>
            <w:r w:rsidRPr="00AD2D36">
              <w:rPr>
                <w:sz w:val="16"/>
              </w:rPr>
              <w:t>Another one of Peter’s responsibilities is to help</w:t>
            </w:r>
            <w:r w:rsidR="00B36D9E" w:rsidRPr="00AD2D36">
              <w:rPr>
                <w:sz w:val="16"/>
              </w:rPr>
              <w:t xml:space="preserve"> the Board of Directors in their CAPEX and Headcount</w:t>
            </w:r>
            <w:r w:rsidRPr="00AD2D36">
              <w:rPr>
                <w:sz w:val="16"/>
              </w:rPr>
              <w:t xml:space="preserve"> Top-Down Planning exercises.</w:t>
            </w:r>
          </w:p>
          <w:p w:rsidR="00B36D9E" w:rsidRPr="00AD2D36" w:rsidRDefault="00B36D9E" w:rsidP="00DD032F">
            <w:pPr>
              <w:rPr>
                <w:sz w:val="16"/>
              </w:rPr>
            </w:pPr>
          </w:p>
          <w:p w:rsidR="00DD032F" w:rsidRPr="00AD2D36" w:rsidRDefault="00DD032F" w:rsidP="00DD032F">
            <w:pPr>
              <w:rPr>
                <w:sz w:val="16"/>
              </w:rPr>
            </w:pPr>
            <w:r w:rsidRPr="00AD2D36">
              <w:rPr>
                <w:sz w:val="16"/>
              </w:rPr>
              <w:t>He starts by reviewing how everything is going in the current Plan, by Comparing the Top-Down values with the Bottom-Up accumulated values.</w:t>
            </w:r>
          </w:p>
          <w:p w:rsidR="007E2C82" w:rsidRPr="00AD2D36" w:rsidRDefault="007E2C82" w:rsidP="007E2C82">
            <w:pPr>
              <w:rPr>
                <w:sz w:val="16"/>
              </w:rPr>
            </w:pPr>
          </w:p>
          <w:p w:rsidR="007E2C82" w:rsidRPr="00AD2D36" w:rsidRDefault="00DD032F" w:rsidP="00DD032F">
            <w:pPr>
              <w:rPr>
                <w:sz w:val="16"/>
              </w:rPr>
            </w:pPr>
            <w:r w:rsidRPr="00AD2D36">
              <w:rPr>
                <w:sz w:val="16"/>
              </w:rPr>
              <w:t xml:space="preserve">He access the Strategic Review page once again, but now he will navigate to </w:t>
            </w:r>
            <w:r w:rsidR="007E2C82" w:rsidRPr="00AD2D36">
              <w:rPr>
                <w:sz w:val="16"/>
              </w:rPr>
              <w:t>the Top-Down Planning Tab</w:t>
            </w:r>
          </w:p>
        </w:tc>
      </w:tr>
      <w:tr w:rsidR="007E6848" w:rsidRPr="00AD2D36" w:rsidTr="008A6A06">
        <w:trPr>
          <w:trHeight w:val="6570"/>
        </w:trPr>
        <w:tc>
          <w:tcPr>
            <w:tcW w:w="10875" w:type="dxa"/>
          </w:tcPr>
          <w:p w:rsidR="009550C5" w:rsidRPr="00AD2D36" w:rsidRDefault="009550C5" w:rsidP="007E2C82">
            <w:pPr>
              <w:rPr>
                <w:noProof/>
                <w:lang w:val="pt-BR" w:eastAsia="pt-BR"/>
              </w:rPr>
            </w:pPr>
            <w:r w:rsidRPr="00AD2D36">
              <w:rPr>
                <w:noProof/>
              </w:rPr>
              <w:lastRenderedPageBreak/>
              <mc:AlternateContent>
                <mc:Choice Requires="wps">
                  <w:drawing>
                    <wp:anchor distT="0" distB="0" distL="114300" distR="114300" simplePos="0" relativeHeight="251651584" behindDoc="0" locked="0" layoutInCell="1" allowOverlap="1" wp14:anchorId="5E5A2E34" wp14:editId="44AB7C39">
                      <wp:simplePos x="0" y="0"/>
                      <wp:positionH relativeFrom="column">
                        <wp:posOffset>2646680</wp:posOffset>
                      </wp:positionH>
                      <wp:positionV relativeFrom="paragraph">
                        <wp:posOffset>636270</wp:posOffset>
                      </wp:positionV>
                      <wp:extent cx="457200" cy="1590675"/>
                      <wp:effectExtent l="0" t="0" r="19050" b="28575"/>
                      <wp:wrapNone/>
                      <wp:docPr id="366" name="Rectangle 366"/>
                      <wp:cNvGraphicFramePr/>
                      <a:graphic xmlns:a="http://schemas.openxmlformats.org/drawingml/2006/main">
                        <a:graphicData uri="http://schemas.microsoft.com/office/word/2010/wordprocessingShape">
                          <wps:wsp>
                            <wps:cNvSpPr/>
                            <wps:spPr>
                              <a:xfrm>
                                <a:off x="0" y="0"/>
                                <a:ext cx="457200" cy="15906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09CC6B" id="Rectangle 366" o:spid="_x0000_s1026" style="position:absolute;margin-left:208.4pt;margin-top:50.1pt;width:36pt;height:125.25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" filled="f" strokecolor="#c00000" strokeweight="2pt"/>
                  </w:pict>
                </mc:Fallback>
              </mc:AlternateContent>
            </w:r>
            <w:r w:rsidRPr="00AD2D36">
              <w:rPr>
                <w:noProof/>
              </w:rPr>
              <mc:AlternateContent>
                <mc:Choice Requires="wps">
                  <w:drawing>
                    <wp:anchor distT="0" distB="0" distL="114300" distR="114300" simplePos="0" relativeHeight="251657728" behindDoc="0" locked="0" layoutInCell="1" allowOverlap="1" wp14:anchorId="01C96FCD" wp14:editId="27D2BDD4">
                      <wp:simplePos x="0" y="0"/>
                      <wp:positionH relativeFrom="column">
                        <wp:posOffset>104775</wp:posOffset>
                      </wp:positionH>
                      <wp:positionV relativeFrom="paragraph">
                        <wp:posOffset>559435</wp:posOffset>
                      </wp:positionV>
                      <wp:extent cx="847725" cy="400050"/>
                      <wp:effectExtent l="0" t="0" r="28575" b="19050"/>
                      <wp:wrapNone/>
                      <wp:docPr id="4" name="Rectangle 4"/>
                      <wp:cNvGraphicFramePr/>
                      <a:graphic xmlns:a="http://schemas.openxmlformats.org/drawingml/2006/main">
                        <a:graphicData uri="http://schemas.microsoft.com/office/word/2010/wordprocessingShape">
                          <wps:wsp>
                            <wps:cNvSpPr/>
                            <wps:spPr>
                              <a:xfrm>
                                <a:off x="0" y="0"/>
                                <a:ext cx="847725" cy="4000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98251C" id="Rectangle 4" o:spid="_x0000_s1026" style="position:absolute;margin-left:8.25pt;margin-top:44.05pt;width:66.75pt;height:31.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" filled="f" strokecolor="#c00000" strokeweight="2pt"/>
                  </w:pict>
                </mc:Fallback>
              </mc:AlternateContent>
            </w:r>
            <w:r w:rsidRPr="00AD2D36">
              <w:rPr>
                <w:noProof/>
              </w:rPr>
              <w:drawing>
                <wp:inline distT="0" distB="0" distL="0" distR="0" wp14:anchorId="5AC923E4" wp14:editId="7172C34F">
                  <wp:extent cx="6732071" cy="22942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32071" cy="2294255"/>
                          </a:xfrm>
                          <a:prstGeom prst="rect">
                            <a:avLst/>
                          </a:prstGeom>
                        </pic:spPr>
                      </pic:pic>
                    </a:graphicData>
                  </a:graphic>
                </wp:inline>
              </w:drawing>
            </w:r>
          </w:p>
        </w:tc>
        <w:tc>
          <w:tcPr>
            <w:tcW w:w="2877" w:type="dxa"/>
          </w:tcPr>
          <w:p w:rsidR="009550C5" w:rsidRPr="00AD2D36" w:rsidRDefault="009550C5" w:rsidP="00DD032F">
            <w:pPr>
              <w:rPr>
                <w:sz w:val="16"/>
              </w:rPr>
            </w:pPr>
            <w:r w:rsidRPr="00AD2D36">
              <w:rPr>
                <w:sz w:val="16"/>
              </w:rPr>
              <w:t>At the Top-Down planning Tab there are three different views (portlets): one for FTEs, one for Benefits and one for Funding.</w:t>
            </w:r>
          </w:p>
          <w:p w:rsidR="009550C5" w:rsidRPr="00AD2D36" w:rsidRDefault="009550C5" w:rsidP="00DD032F">
            <w:pPr>
              <w:rPr>
                <w:sz w:val="16"/>
              </w:rPr>
            </w:pPr>
            <w:r w:rsidRPr="00AD2D36">
              <w:rPr>
                <w:sz w:val="16"/>
              </w:rPr>
              <w:t xml:space="preserve">Peter starts by verifying the funding information. </w:t>
            </w:r>
          </w:p>
          <w:p w:rsidR="009550C5" w:rsidRPr="00AD2D36" w:rsidRDefault="009550C5" w:rsidP="00DD032F">
            <w:pPr>
              <w:rPr>
                <w:sz w:val="16"/>
              </w:rPr>
            </w:pPr>
            <w:r w:rsidRPr="00AD2D36">
              <w:rPr>
                <w:sz w:val="16"/>
              </w:rPr>
              <w:t xml:space="preserve">Peter sees the basic descriptive information for the Strategic Items and Icons that drill down to the Strategic Item Dashboard and the Strategic Item Top-Down Planning page. </w:t>
            </w:r>
          </w:p>
          <w:p w:rsidR="009550C5" w:rsidRPr="00AD2D36" w:rsidRDefault="009550C5" w:rsidP="00DD032F">
            <w:pPr>
              <w:rPr>
                <w:sz w:val="16"/>
              </w:rPr>
            </w:pPr>
            <w:r w:rsidRPr="00AD2D36">
              <w:rPr>
                <w:sz w:val="16"/>
              </w:rPr>
              <w:t xml:space="preserve">Peter sees the </w:t>
            </w:r>
            <w:r w:rsidRPr="00AD2D36">
              <w:rPr>
                <w:b/>
                <w:sz w:val="16"/>
              </w:rPr>
              <w:t>% Allocation</w:t>
            </w:r>
            <w:r w:rsidRPr="00AD2D36">
              <w:rPr>
                <w:sz w:val="16"/>
              </w:rPr>
              <w:t xml:space="preserve"> that guides how the values were cascaded down to children level initially. </w:t>
            </w:r>
          </w:p>
          <w:p w:rsidR="009550C5" w:rsidRPr="00AD2D36" w:rsidRDefault="009550C5" w:rsidP="00DD032F">
            <w:pPr>
              <w:rPr>
                <w:sz w:val="16"/>
              </w:rPr>
            </w:pPr>
          </w:p>
          <w:p w:rsidR="009550C5" w:rsidRPr="00AD2D36" w:rsidRDefault="009550C5" w:rsidP="00DD032F">
            <w:pPr>
              <w:rPr>
                <w:sz w:val="16"/>
              </w:rPr>
            </w:pPr>
          </w:p>
          <w:p w:rsidR="009550C5" w:rsidRPr="00AD2D36" w:rsidRDefault="009550C5" w:rsidP="00DD032F">
            <w:pPr>
              <w:rPr>
                <w:sz w:val="16"/>
              </w:rPr>
            </w:pPr>
          </w:p>
          <w:p w:rsidR="009550C5" w:rsidRPr="00AD2D36" w:rsidRDefault="009550C5" w:rsidP="00E02930">
            <w:pPr>
              <w:rPr>
                <w:sz w:val="16"/>
              </w:rPr>
            </w:pPr>
          </w:p>
        </w:tc>
      </w:tr>
      <w:tr w:rsidR="007E6848" w:rsidRPr="00AD2D36" w:rsidTr="008A6A06">
        <w:trPr>
          <w:trHeight w:val="6821"/>
        </w:trPr>
        <w:tc>
          <w:tcPr>
            <w:tcW w:w="10875" w:type="dxa"/>
          </w:tcPr>
          <w:p w:rsidR="009550C5" w:rsidRPr="00AD2D36" w:rsidRDefault="00E110D5" w:rsidP="007E2C82">
            <w:pPr>
              <w:rPr>
                <w:noProof/>
                <w:lang w:val="pt-BR" w:eastAsia="pt-BR"/>
              </w:rPr>
            </w:pPr>
            <w:r w:rsidRPr="00AD2D36">
              <w:rPr>
                <w:noProof/>
              </w:rPr>
              <w:lastRenderedPageBreak/>
              <mc:AlternateContent>
                <mc:Choice Requires="wps">
                  <w:drawing>
                    <wp:anchor distT="0" distB="0" distL="114300" distR="114300" simplePos="0" relativeHeight="251665920" behindDoc="0" locked="0" layoutInCell="1" allowOverlap="1" wp14:anchorId="616D99EC" wp14:editId="44B6DF9B">
                      <wp:simplePos x="0" y="0"/>
                      <wp:positionH relativeFrom="column">
                        <wp:posOffset>2867025</wp:posOffset>
                      </wp:positionH>
                      <wp:positionV relativeFrom="paragraph">
                        <wp:posOffset>1140460</wp:posOffset>
                      </wp:positionV>
                      <wp:extent cx="1638300" cy="14287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1638300" cy="1428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D4B3EE" id="Rectangle 6" o:spid="_x0000_s1026" style="position:absolute;margin-left:225.75pt;margin-top:89.8pt;width:129pt;height:11.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" filled="f" strokecolor="#c00000" strokeweight="2pt"/>
                  </w:pict>
                </mc:Fallback>
              </mc:AlternateContent>
            </w:r>
            <w:r w:rsidR="00AD2D36" w:rsidRPr="00AD2D36">
              <w:rPr>
                <w:noProof/>
              </w:rPr>
              <w:drawing>
                <wp:inline distT="0" distB="0" distL="0" distR="0" wp14:anchorId="01A9EA79" wp14:editId="6E94DB54">
                  <wp:extent cx="6772275" cy="2314961"/>
                  <wp:effectExtent l="0" t="0" r="0" b="952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17127" cy="2330293"/>
                          </a:xfrm>
                          <a:prstGeom prst="rect">
                            <a:avLst/>
                          </a:prstGeom>
                        </pic:spPr>
                      </pic:pic>
                    </a:graphicData>
                  </a:graphic>
                </wp:inline>
              </w:drawing>
            </w:r>
            <w:r w:rsidRPr="00AD2D36">
              <w:rPr>
                <w:noProof/>
                <w:lang w:val="pt-BR" w:eastAsia="pt-BR"/>
              </w:rPr>
              <w:t xml:space="preserve"> </w:t>
            </w:r>
          </w:p>
        </w:tc>
        <w:tc>
          <w:tcPr>
            <w:tcW w:w="2877" w:type="dxa"/>
          </w:tcPr>
          <w:p w:rsidR="00E110D5" w:rsidRPr="00AD2D36" w:rsidRDefault="009550C5" w:rsidP="009550C5">
            <w:pPr>
              <w:rPr>
                <w:b/>
                <w:sz w:val="16"/>
              </w:rPr>
            </w:pPr>
            <w:r w:rsidRPr="00AD2D36">
              <w:rPr>
                <w:sz w:val="16"/>
              </w:rPr>
              <w:t xml:space="preserve">On the </w:t>
            </w:r>
            <w:r w:rsidRPr="00AD2D36">
              <w:rPr>
                <w:b/>
                <w:sz w:val="16"/>
              </w:rPr>
              <w:t xml:space="preserve">Received Funding </w:t>
            </w:r>
            <w:r w:rsidRPr="00AD2D36">
              <w:rPr>
                <w:sz w:val="16"/>
              </w:rPr>
              <w:t xml:space="preserve">column Peter can see the values that were initially distributed from the Top-Down (initially applying the % Allocation). </w:t>
            </w:r>
            <w:r w:rsidRPr="00AD2D36">
              <w:rPr>
                <w:b/>
                <w:sz w:val="16"/>
              </w:rPr>
              <w:t xml:space="preserve"> </w:t>
            </w:r>
          </w:p>
          <w:p w:rsidR="009550C5" w:rsidRPr="00AD2D36" w:rsidRDefault="00E110D5" w:rsidP="009550C5">
            <w:pPr>
              <w:rPr>
                <w:b/>
                <w:sz w:val="16"/>
              </w:rPr>
            </w:pPr>
            <w:r w:rsidRPr="00AD2D36">
              <w:rPr>
                <w:sz w:val="16"/>
              </w:rPr>
              <w:t>At the top level (2014 Strategic Planning) the initial Strategic CAPEX was USD 22M.</w:t>
            </w:r>
          </w:p>
          <w:p w:rsidR="009550C5" w:rsidRPr="00AD2D36" w:rsidRDefault="009550C5" w:rsidP="009550C5">
            <w:pPr>
              <w:rPr>
                <w:sz w:val="16"/>
              </w:rPr>
            </w:pPr>
            <w:r w:rsidRPr="00AD2D36">
              <w:rPr>
                <w:sz w:val="16"/>
              </w:rPr>
              <w:t>The</w:t>
            </w:r>
            <w:r w:rsidRPr="00AD2D36">
              <w:rPr>
                <w:b/>
                <w:sz w:val="16"/>
              </w:rPr>
              <w:t xml:space="preserve"> Distributed Funding </w:t>
            </w:r>
            <w:r w:rsidRPr="00AD2D36">
              <w:rPr>
                <w:sz w:val="16"/>
              </w:rPr>
              <w:t>column</w:t>
            </w:r>
            <w:r w:rsidRPr="00AD2D36">
              <w:rPr>
                <w:b/>
                <w:sz w:val="16"/>
              </w:rPr>
              <w:t xml:space="preserve"> </w:t>
            </w:r>
            <w:r w:rsidRPr="00AD2D36">
              <w:rPr>
                <w:sz w:val="16"/>
              </w:rPr>
              <w:t xml:space="preserve">indicates how much was actually distributed to the lower levels. Please notice you may distribute an amount different from the </w:t>
            </w:r>
            <w:r w:rsidRPr="00AD2D36">
              <w:rPr>
                <w:b/>
                <w:sz w:val="16"/>
              </w:rPr>
              <w:t>Received Funding.</w:t>
            </w:r>
          </w:p>
          <w:p w:rsidR="00E110D5" w:rsidRPr="00AD2D36" w:rsidRDefault="00E110D5" w:rsidP="009550C5">
            <w:pPr>
              <w:rPr>
                <w:sz w:val="16"/>
              </w:rPr>
            </w:pPr>
            <w:r w:rsidRPr="00AD2D36">
              <w:rPr>
                <w:sz w:val="16"/>
              </w:rPr>
              <w:t>If you take a look at the “</w:t>
            </w:r>
            <w:r w:rsidR="009550C5" w:rsidRPr="00AD2D36">
              <w:rPr>
                <w:sz w:val="16"/>
              </w:rPr>
              <w:t>Delight the Customer</w:t>
            </w:r>
            <w:r w:rsidRPr="00AD2D36">
              <w:rPr>
                <w:sz w:val="16"/>
              </w:rPr>
              <w:t>”</w:t>
            </w:r>
            <w:r w:rsidR="009550C5" w:rsidRPr="00AD2D36">
              <w:rPr>
                <w:sz w:val="16"/>
              </w:rPr>
              <w:t xml:space="preserve"> Strategic Theme, for instance, </w:t>
            </w:r>
            <w:r w:rsidRPr="00AD2D36">
              <w:rPr>
                <w:sz w:val="16"/>
              </w:rPr>
              <w:t xml:space="preserve">you will see it </w:t>
            </w:r>
            <w:r w:rsidR="009550C5" w:rsidRPr="00AD2D36">
              <w:rPr>
                <w:sz w:val="16"/>
              </w:rPr>
              <w:t xml:space="preserve">received USD 5,866,667 from </w:t>
            </w:r>
            <w:r w:rsidRPr="00AD2D36">
              <w:rPr>
                <w:sz w:val="16"/>
              </w:rPr>
              <w:t xml:space="preserve">the </w:t>
            </w:r>
            <w:r w:rsidR="009550C5" w:rsidRPr="00AD2D36">
              <w:rPr>
                <w:sz w:val="16"/>
              </w:rPr>
              <w:t>2014 Strategic Plan</w:t>
            </w:r>
            <w:r w:rsidRPr="00AD2D36">
              <w:rPr>
                <w:sz w:val="16"/>
              </w:rPr>
              <w:t>ning</w:t>
            </w:r>
            <w:r w:rsidR="009550C5" w:rsidRPr="00AD2D36">
              <w:rPr>
                <w:sz w:val="16"/>
              </w:rPr>
              <w:t xml:space="preserve"> – corresponding to 27% of the total of USD 22,000,000 strategic </w:t>
            </w:r>
            <w:r w:rsidRPr="00AD2D36">
              <w:rPr>
                <w:sz w:val="16"/>
              </w:rPr>
              <w:t xml:space="preserve">capex </w:t>
            </w:r>
            <w:r w:rsidR="009550C5" w:rsidRPr="00AD2D36">
              <w:rPr>
                <w:sz w:val="16"/>
              </w:rPr>
              <w:t xml:space="preserve">funding. </w:t>
            </w:r>
          </w:p>
          <w:p w:rsidR="009550C5" w:rsidRPr="00AD2D36" w:rsidRDefault="009550C5" w:rsidP="009550C5">
            <w:pPr>
              <w:rPr>
                <w:sz w:val="16"/>
              </w:rPr>
            </w:pPr>
            <w:r w:rsidRPr="00AD2D36">
              <w:rPr>
                <w:sz w:val="16"/>
              </w:rPr>
              <w:t xml:space="preserve">At the time, Peter </w:t>
            </w:r>
            <w:r w:rsidR="00E110D5" w:rsidRPr="00AD2D36">
              <w:rPr>
                <w:sz w:val="16"/>
              </w:rPr>
              <w:t xml:space="preserve">had </w:t>
            </w:r>
            <w:r w:rsidRPr="00AD2D36">
              <w:rPr>
                <w:sz w:val="16"/>
              </w:rPr>
              <w:t>decided to reserve part of the funds – so he distributed only USD 5,000,000</w:t>
            </w:r>
            <w:r w:rsidR="00E110D5" w:rsidRPr="00AD2D36">
              <w:rPr>
                <w:sz w:val="16"/>
              </w:rPr>
              <w:t xml:space="preserve"> to the lower levels</w:t>
            </w:r>
            <w:r w:rsidRPr="00AD2D36">
              <w:rPr>
                <w:sz w:val="16"/>
              </w:rPr>
              <w:t xml:space="preserve">. You can see the difference in the </w:t>
            </w:r>
            <w:r w:rsidR="00E110D5" w:rsidRPr="00AD2D36">
              <w:rPr>
                <w:b/>
                <w:sz w:val="16"/>
              </w:rPr>
              <w:t>Un</w:t>
            </w:r>
            <w:r w:rsidRPr="00AD2D36">
              <w:rPr>
                <w:b/>
                <w:sz w:val="16"/>
              </w:rPr>
              <w:t>used Funding</w:t>
            </w:r>
            <w:r w:rsidRPr="00AD2D36">
              <w:rPr>
                <w:sz w:val="16"/>
              </w:rPr>
              <w:t xml:space="preserve"> column.</w:t>
            </w:r>
          </w:p>
          <w:p w:rsidR="009550C5" w:rsidRPr="00AD2D36" w:rsidRDefault="009550C5" w:rsidP="00E110D5">
            <w:pPr>
              <w:rPr>
                <w:sz w:val="16"/>
              </w:rPr>
            </w:pPr>
          </w:p>
        </w:tc>
      </w:tr>
      <w:tr w:rsidR="007E6848" w:rsidRPr="00AD2D36" w:rsidTr="008A6A06">
        <w:trPr>
          <w:trHeight w:val="2681"/>
        </w:trPr>
        <w:tc>
          <w:tcPr>
            <w:tcW w:w="10875" w:type="dxa"/>
          </w:tcPr>
          <w:p w:rsidR="00E110D5" w:rsidRPr="00AD2D36" w:rsidRDefault="00E110D5" w:rsidP="007E2C82">
            <w:pPr>
              <w:rPr>
                <w:noProof/>
                <w:lang w:val="pt-BR" w:eastAsia="pt-BR"/>
              </w:rPr>
            </w:pPr>
            <w:r w:rsidRPr="00AD2D36">
              <w:rPr>
                <w:noProof/>
              </w:rPr>
              <w:lastRenderedPageBreak/>
              <mc:AlternateContent>
                <mc:Choice Requires="wps">
                  <w:drawing>
                    <wp:anchor distT="0" distB="0" distL="114300" distR="114300" simplePos="0" relativeHeight="251670016" behindDoc="0" locked="0" layoutInCell="1" allowOverlap="1" wp14:anchorId="7B04538A" wp14:editId="7005D6D5">
                      <wp:simplePos x="0" y="0"/>
                      <wp:positionH relativeFrom="column">
                        <wp:posOffset>2895600</wp:posOffset>
                      </wp:positionH>
                      <wp:positionV relativeFrom="paragraph">
                        <wp:posOffset>1140460</wp:posOffset>
                      </wp:positionV>
                      <wp:extent cx="1638300" cy="390525"/>
                      <wp:effectExtent l="0" t="0" r="19050" b="28575"/>
                      <wp:wrapNone/>
                      <wp:docPr id="24" name="Rectangle 24"/>
                      <wp:cNvGraphicFramePr/>
                      <a:graphic xmlns:a="http://schemas.openxmlformats.org/drawingml/2006/main">
                        <a:graphicData uri="http://schemas.microsoft.com/office/word/2010/wordprocessingShape">
                          <wps:wsp>
                            <wps:cNvSpPr/>
                            <wps:spPr>
                              <a:xfrm>
                                <a:off x="0" y="0"/>
                                <a:ext cx="1638300" cy="3905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A21658" id="Rectangle 24" o:spid="_x0000_s1026" style="position:absolute;margin-left:228pt;margin-top:89.8pt;width:129pt;height:30.7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" filled="f" strokecolor="#c00000" strokeweight="2pt"/>
                  </w:pict>
                </mc:Fallback>
              </mc:AlternateContent>
            </w:r>
            <w:r w:rsidR="00AD2D36" w:rsidRPr="00AD2D36">
              <w:rPr>
                <w:noProof/>
              </w:rPr>
              <w:drawing>
                <wp:inline distT="0" distB="0" distL="0" distR="0" wp14:anchorId="69F22B78" wp14:editId="0A7A9242">
                  <wp:extent cx="6772275" cy="2314961"/>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17127" cy="2330293"/>
                          </a:xfrm>
                          <a:prstGeom prst="rect">
                            <a:avLst/>
                          </a:prstGeom>
                        </pic:spPr>
                      </pic:pic>
                    </a:graphicData>
                  </a:graphic>
                </wp:inline>
              </w:drawing>
            </w:r>
          </w:p>
          <w:p w:rsidR="00081204" w:rsidRPr="00AD2D36" w:rsidRDefault="00081204" w:rsidP="007E2C82">
            <w:pPr>
              <w:rPr>
                <w:noProof/>
                <w:lang w:val="pt-BR" w:eastAsia="pt-BR"/>
              </w:rPr>
            </w:pPr>
          </w:p>
          <w:p w:rsidR="00081204" w:rsidRPr="00AD2D36" w:rsidRDefault="00081204" w:rsidP="007E2C82">
            <w:pPr>
              <w:rPr>
                <w:noProof/>
                <w:lang w:val="pt-BR" w:eastAsia="pt-BR"/>
              </w:rPr>
            </w:pPr>
          </w:p>
          <w:p w:rsidR="00081204" w:rsidRPr="00AD2D36" w:rsidRDefault="00081204" w:rsidP="007E2C82">
            <w:pPr>
              <w:rPr>
                <w:noProof/>
                <w:lang w:val="pt-BR" w:eastAsia="pt-BR"/>
              </w:rPr>
            </w:pPr>
          </w:p>
          <w:p w:rsidR="00081204" w:rsidRPr="00AD2D36" w:rsidRDefault="00081204" w:rsidP="007E2C82">
            <w:pPr>
              <w:rPr>
                <w:noProof/>
                <w:lang w:val="pt-BR" w:eastAsia="pt-BR"/>
              </w:rPr>
            </w:pPr>
          </w:p>
          <w:p w:rsidR="00081204" w:rsidRPr="00AD2D36" w:rsidRDefault="00081204" w:rsidP="007E2C82">
            <w:pPr>
              <w:rPr>
                <w:noProof/>
                <w:lang w:val="pt-BR" w:eastAsia="pt-BR"/>
              </w:rPr>
            </w:pPr>
          </w:p>
          <w:p w:rsidR="00081204" w:rsidRPr="00AD2D36" w:rsidRDefault="00081204" w:rsidP="007E2C82">
            <w:pPr>
              <w:rPr>
                <w:noProof/>
                <w:lang w:val="pt-BR" w:eastAsia="pt-BR"/>
              </w:rPr>
            </w:pPr>
          </w:p>
          <w:p w:rsidR="00081204" w:rsidRPr="00AD2D36" w:rsidRDefault="00081204" w:rsidP="007E2C82">
            <w:pPr>
              <w:rPr>
                <w:noProof/>
                <w:lang w:val="pt-BR" w:eastAsia="pt-BR"/>
              </w:rPr>
            </w:pPr>
          </w:p>
          <w:p w:rsidR="00081204" w:rsidRPr="00AD2D36" w:rsidRDefault="00081204" w:rsidP="007E2C82">
            <w:pPr>
              <w:rPr>
                <w:noProof/>
                <w:lang w:val="pt-BR" w:eastAsia="pt-BR"/>
              </w:rPr>
            </w:pPr>
          </w:p>
          <w:p w:rsidR="00081204" w:rsidRPr="00AD2D36" w:rsidRDefault="00081204" w:rsidP="007E2C82">
            <w:pPr>
              <w:rPr>
                <w:noProof/>
                <w:lang w:val="pt-BR" w:eastAsia="pt-BR"/>
              </w:rPr>
            </w:pPr>
          </w:p>
        </w:tc>
        <w:tc>
          <w:tcPr>
            <w:tcW w:w="2877" w:type="dxa"/>
          </w:tcPr>
          <w:p w:rsidR="00E110D5" w:rsidRPr="00AD2D36" w:rsidRDefault="00E110D5" w:rsidP="00E110D5">
            <w:pPr>
              <w:rPr>
                <w:sz w:val="16"/>
              </w:rPr>
            </w:pPr>
            <w:r w:rsidRPr="00AD2D36">
              <w:rPr>
                <w:sz w:val="16"/>
              </w:rPr>
              <w:t>Under “Delight the Customer” there are three Strategic Goals, each one equally receiving 33% of the parent value. Since the Distributed Value was USD 5M in total, each of the Strategic Goals has received USD 1,666,667 in strategic capex funds.</w:t>
            </w:r>
          </w:p>
          <w:p w:rsidR="00E110D5" w:rsidRPr="00AD2D36" w:rsidRDefault="00E110D5" w:rsidP="000E68F3">
            <w:pPr>
              <w:rPr>
                <w:sz w:val="16"/>
              </w:rPr>
            </w:pPr>
          </w:p>
          <w:p w:rsidR="00081204" w:rsidRPr="00AD2D36" w:rsidRDefault="00081204" w:rsidP="000E68F3">
            <w:pPr>
              <w:rPr>
                <w:sz w:val="16"/>
              </w:rPr>
            </w:pPr>
          </w:p>
        </w:tc>
      </w:tr>
      <w:tr w:rsidR="007E6848" w:rsidRPr="00AD2D36" w:rsidTr="008A6A06">
        <w:trPr>
          <w:trHeight w:val="2681"/>
        </w:trPr>
        <w:tc>
          <w:tcPr>
            <w:tcW w:w="10875" w:type="dxa"/>
          </w:tcPr>
          <w:p w:rsidR="000E68F3" w:rsidRPr="00AD2D36" w:rsidRDefault="000E68F3" w:rsidP="007E2C82">
            <w:pPr>
              <w:rPr>
                <w:noProof/>
                <w:lang w:val="pt-BR" w:eastAsia="pt-BR"/>
              </w:rPr>
            </w:pPr>
            <w:r w:rsidRPr="00AD2D36">
              <w:rPr>
                <w:noProof/>
              </w:rPr>
              <w:lastRenderedPageBreak/>
              <mc:AlternateContent>
                <mc:Choice Requires="wps">
                  <w:drawing>
                    <wp:anchor distT="0" distB="0" distL="114300" distR="114300" simplePos="0" relativeHeight="251672064" behindDoc="0" locked="0" layoutInCell="1" allowOverlap="1" wp14:anchorId="407E5E34" wp14:editId="4AF0CE40">
                      <wp:simplePos x="0" y="0"/>
                      <wp:positionH relativeFrom="column">
                        <wp:posOffset>3838575</wp:posOffset>
                      </wp:positionH>
                      <wp:positionV relativeFrom="paragraph">
                        <wp:posOffset>1240155</wp:posOffset>
                      </wp:positionV>
                      <wp:extent cx="2876550" cy="276225"/>
                      <wp:effectExtent l="0" t="0" r="19050" b="28575"/>
                      <wp:wrapNone/>
                      <wp:docPr id="28" name="Rectangle 28"/>
                      <wp:cNvGraphicFramePr/>
                      <a:graphic xmlns:a="http://schemas.openxmlformats.org/drawingml/2006/main">
                        <a:graphicData uri="http://schemas.microsoft.com/office/word/2010/wordprocessingShape">
                          <wps:wsp>
                            <wps:cNvSpPr/>
                            <wps:spPr>
                              <a:xfrm>
                                <a:off x="0" y="0"/>
                                <a:ext cx="2876550" cy="2762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62170A" id="Rectangle 28" o:spid="_x0000_s1026" style="position:absolute;margin-left:302.25pt;margin-top:97.65pt;width:226.5pt;height:21.7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" filled="f" strokecolor="#c00000" strokeweight="2pt"/>
                  </w:pict>
                </mc:Fallback>
              </mc:AlternateContent>
            </w:r>
            <w:r w:rsidR="00AD2D36" w:rsidRPr="00AD2D36">
              <w:rPr>
                <w:noProof/>
              </w:rPr>
              <w:drawing>
                <wp:inline distT="0" distB="0" distL="0" distR="0" wp14:anchorId="76DEBE9B" wp14:editId="0A3DE384">
                  <wp:extent cx="6772275" cy="2314961"/>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17127" cy="2330293"/>
                          </a:xfrm>
                          <a:prstGeom prst="rect">
                            <a:avLst/>
                          </a:prstGeom>
                        </pic:spPr>
                      </pic:pic>
                    </a:graphicData>
                  </a:graphic>
                </wp:inline>
              </w:drawing>
            </w:r>
          </w:p>
        </w:tc>
        <w:tc>
          <w:tcPr>
            <w:tcW w:w="2877" w:type="dxa"/>
          </w:tcPr>
          <w:p w:rsidR="000E68F3" w:rsidRPr="00AD2D36" w:rsidRDefault="000E68F3" w:rsidP="000E68F3">
            <w:pPr>
              <w:rPr>
                <w:sz w:val="16"/>
              </w:rPr>
            </w:pPr>
            <w:r w:rsidRPr="00AD2D36">
              <w:rPr>
                <w:sz w:val="16"/>
              </w:rPr>
              <w:t xml:space="preserve">For the lower level items we need to Allocate the funds – again we don’t need to allocate all of the amount. Peter notices that for “Enhance customer Experience” he had allocated only USD 1,350,000 out of the USD 1,666,667 that were receive, leaving an amount of USD 316,667 as unallocated. You can verify those values in the </w:t>
            </w:r>
            <w:r w:rsidRPr="00AD2D36">
              <w:rPr>
                <w:b/>
                <w:sz w:val="16"/>
              </w:rPr>
              <w:t>Allocated Funding</w:t>
            </w:r>
            <w:r w:rsidRPr="00AD2D36">
              <w:rPr>
                <w:sz w:val="16"/>
              </w:rPr>
              <w:t xml:space="preserve"> and </w:t>
            </w:r>
            <w:r w:rsidRPr="00AD2D36">
              <w:rPr>
                <w:b/>
                <w:sz w:val="16"/>
              </w:rPr>
              <w:t>Unallocated Funding</w:t>
            </w:r>
            <w:r w:rsidRPr="00AD2D36">
              <w:rPr>
                <w:sz w:val="16"/>
              </w:rPr>
              <w:t xml:space="preserve"> columns, respectively.</w:t>
            </w:r>
          </w:p>
          <w:p w:rsidR="000E68F3" w:rsidRPr="00AD2D36" w:rsidRDefault="000E68F3" w:rsidP="000E68F3">
            <w:pPr>
              <w:rPr>
                <w:sz w:val="16"/>
              </w:rPr>
            </w:pPr>
            <w:r w:rsidRPr="00AD2D36">
              <w:rPr>
                <w:sz w:val="16"/>
              </w:rPr>
              <w:t xml:space="preserve">The Allocated Funding is the limit of CAPEX available for Investments (Projects) funded by that Strategic Goal. </w:t>
            </w:r>
          </w:p>
          <w:p w:rsidR="000E68F3" w:rsidRPr="00AD2D36" w:rsidRDefault="000E68F3" w:rsidP="000E68F3">
            <w:pPr>
              <w:rPr>
                <w:sz w:val="16"/>
              </w:rPr>
            </w:pPr>
            <w:r w:rsidRPr="00AD2D36">
              <w:rPr>
                <w:sz w:val="16"/>
              </w:rPr>
              <w:t>The Committed Funding column indicates how much CAPEX was actually planned and approved at the investment level.  Peter notices there is a lack of balance here. Although only USD 1,350,000 were allocated, we currently h</w:t>
            </w:r>
            <w:r w:rsidR="00AD2D36" w:rsidRPr="00AD2D36">
              <w:rPr>
                <w:sz w:val="16"/>
              </w:rPr>
              <w:t>ave over USD 6</w:t>
            </w:r>
            <w:r w:rsidRPr="00AD2D36">
              <w:rPr>
                <w:sz w:val="16"/>
              </w:rPr>
              <w:t xml:space="preserve">M in approved investments. He needs to review the portfolio and </w:t>
            </w:r>
            <w:r w:rsidR="00081204" w:rsidRPr="00AD2D36">
              <w:rPr>
                <w:sz w:val="16"/>
              </w:rPr>
              <w:t>cut the budget for</w:t>
            </w:r>
            <w:r w:rsidRPr="00AD2D36">
              <w:rPr>
                <w:sz w:val="16"/>
              </w:rPr>
              <w:t xml:space="preserve"> some of those </w:t>
            </w:r>
            <w:r w:rsidRPr="00AD2D36">
              <w:rPr>
                <w:sz w:val="16"/>
              </w:rPr>
              <w:lastRenderedPageBreak/>
              <w:t xml:space="preserve">investments. </w:t>
            </w:r>
            <w:r w:rsidR="00081204" w:rsidRPr="00AD2D36">
              <w:rPr>
                <w:sz w:val="16"/>
              </w:rPr>
              <w:t xml:space="preserve">But which investments can he cut? </w:t>
            </w:r>
          </w:p>
          <w:p w:rsidR="00B3684A" w:rsidRPr="00AD2D36" w:rsidRDefault="00081204" w:rsidP="00B3684A">
            <w:pPr>
              <w:rPr>
                <w:sz w:val="16"/>
              </w:rPr>
            </w:pPr>
            <w:r w:rsidRPr="00AD2D36">
              <w:rPr>
                <w:sz w:val="16"/>
              </w:rPr>
              <w:t>CA PPM Portfolio Manager can help answer that question.</w:t>
            </w:r>
          </w:p>
        </w:tc>
      </w:tr>
      <w:tr w:rsidR="007E6848" w:rsidRPr="00AD2D36" w:rsidTr="008A6A06">
        <w:trPr>
          <w:trHeight w:val="2681"/>
        </w:trPr>
        <w:tc>
          <w:tcPr>
            <w:tcW w:w="10875" w:type="dxa"/>
          </w:tcPr>
          <w:p w:rsidR="00B3684A" w:rsidRPr="00AD2D36" w:rsidRDefault="00F66F0A" w:rsidP="007E2C82">
            <w:pPr>
              <w:rPr>
                <w:noProof/>
                <w:lang w:val="pt-BR" w:eastAsia="pt-BR"/>
              </w:rPr>
            </w:pPr>
            <w:r w:rsidRPr="00AD2D36">
              <w:rPr>
                <w:noProof/>
              </w:rPr>
              <w:lastRenderedPageBreak/>
              <mc:AlternateContent>
                <mc:Choice Requires="wps">
                  <w:drawing>
                    <wp:anchor distT="0" distB="0" distL="114300" distR="114300" simplePos="0" relativeHeight="251674112" behindDoc="0" locked="0" layoutInCell="1" allowOverlap="1" wp14:anchorId="363ADC27" wp14:editId="0B1C96AB">
                      <wp:simplePos x="0" y="0"/>
                      <wp:positionH relativeFrom="column">
                        <wp:posOffset>2428875</wp:posOffset>
                      </wp:positionH>
                      <wp:positionV relativeFrom="paragraph">
                        <wp:posOffset>1226185</wp:posOffset>
                      </wp:positionV>
                      <wp:extent cx="152400" cy="123825"/>
                      <wp:effectExtent l="0" t="0" r="19050" b="28575"/>
                      <wp:wrapNone/>
                      <wp:docPr id="513" name="Rectangle 513"/>
                      <wp:cNvGraphicFramePr/>
                      <a:graphic xmlns:a="http://schemas.openxmlformats.org/drawingml/2006/main">
                        <a:graphicData uri="http://schemas.microsoft.com/office/word/2010/wordprocessingShape">
                          <wps:wsp>
                            <wps:cNvSpPr/>
                            <wps:spPr>
                              <a:xfrm>
                                <a:off x="0" y="0"/>
                                <a:ext cx="152400" cy="1238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67E0FB" id="Rectangle 513" o:spid="_x0000_s1026" style="position:absolute;margin-left:191.25pt;margin-top:96.55pt;width:12pt;height:9.7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" filled="f" strokecolor="#c00000" strokeweight="2pt"/>
                  </w:pict>
                </mc:Fallback>
              </mc:AlternateContent>
            </w:r>
            <w:r w:rsidR="00AD2D36">
              <w:rPr>
                <w:noProof/>
              </w:rPr>
              <w:drawing>
                <wp:inline distT="0" distB="0" distL="0" distR="0" wp14:anchorId="01A9EA79" wp14:editId="6E94DB54">
                  <wp:extent cx="6772275" cy="2314961"/>
                  <wp:effectExtent l="0" t="0" r="0" b="952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17127" cy="2330293"/>
                          </a:xfrm>
                          <a:prstGeom prst="rect">
                            <a:avLst/>
                          </a:prstGeom>
                        </pic:spPr>
                      </pic:pic>
                    </a:graphicData>
                  </a:graphic>
                </wp:inline>
              </w:drawing>
            </w:r>
          </w:p>
        </w:tc>
        <w:tc>
          <w:tcPr>
            <w:tcW w:w="2877" w:type="dxa"/>
          </w:tcPr>
          <w:p w:rsidR="00B3684A" w:rsidRPr="00AD2D36" w:rsidRDefault="00B3684A" w:rsidP="00B3684A">
            <w:pPr>
              <w:rPr>
                <w:sz w:val="16"/>
              </w:rPr>
            </w:pPr>
            <w:r w:rsidRPr="00AD2D36">
              <w:rPr>
                <w:sz w:val="16"/>
              </w:rPr>
              <w:t xml:space="preserve">Peter will create a new Portfolio for the “Enhance Customer Experience” Strategic Goal. </w:t>
            </w:r>
          </w:p>
          <w:p w:rsidR="00AD2D36" w:rsidRDefault="00B3684A" w:rsidP="00B3684A">
            <w:pPr>
              <w:rPr>
                <w:sz w:val="16"/>
              </w:rPr>
            </w:pPr>
            <w:r w:rsidRPr="00AD2D36">
              <w:rPr>
                <w:sz w:val="16"/>
              </w:rPr>
              <w:t xml:space="preserve">He starts by drilling down to the Top-Down Planning page for that goal. </w:t>
            </w:r>
          </w:p>
          <w:p w:rsidR="00B3684A" w:rsidRPr="00AD2D36" w:rsidRDefault="00B3684A" w:rsidP="00B3684A">
            <w:pPr>
              <w:rPr>
                <w:sz w:val="16"/>
              </w:rPr>
            </w:pPr>
            <w:r w:rsidRPr="00AD2D36">
              <w:rPr>
                <w:sz w:val="16"/>
              </w:rPr>
              <w:t>(</w:t>
            </w:r>
            <w:r w:rsidR="00AD2D36" w:rsidRPr="00AD2D36">
              <w:rPr>
                <w:sz w:val="16"/>
              </w:rPr>
              <w:t>Click</w:t>
            </w:r>
            <w:r w:rsidRPr="00AD2D36">
              <w:rPr>
                <w:sz w:val="16"/>
              </w:rPr>
              <w:t xml:space="preserve"> on the corresponding icon).</w:t>
            </w:r>
          </w:p>
        </w:tc>
      </w:tr>
      <w:tr w:rsidR="007E6848" w:rsidRPr="00AD2D36" w:rsidTr="008A6A06">
        <w:trPr>
          <w:trHeight w:val="2681"/>
        </w:trPr>
        <w:tc>
          <w:tcPr>
            <w:tcW w:w="10875" w:type="dxa"/>
          </w:tcPr>
          <w:p w:rsidR="00F66F0A" w:rsidRPr="00AD2D36" w:rsidRDefault="00F66F0A" w:rsidP="007E2C82">
            <w:pPr>
              <w:rPr>
                <w:noProof/>
                <w:lang w:val="pt-BR" w:eastAsia="pt-BR"/>
              </w:rPr>
            </w:pPr>
            <w:r w:rsidRPr="00AD2D36">
              <w:rPr>
                <w:noProof/>
              </w:rPr>
              <w:lastRenderedPageBreak/>
              <mc:AlternateContent>
                <mc:Choice Requires="wps">
                  <w:drawing>
                    <wp:anchor distT="0" distB="0" distL="114300" distR="114300" simplePos="0" relativeHeight="251676160" behindDoc="0" locked="0" layoutInCell="1" allowOverlap="1" wp14:anchorId="54775A29" wp14:editId="01CAB2FC">
                      <wp:simplePos x="0" y="0"/>
                      <wp:positionH relativeFrom="column">
                        <wp:posOffset>533399</wp:posOffset>
                      </wp:positionH>
                      <wp:positionV relativeFrom="paragraph">
                        <wp:posOffset>582930</wp:posOffset>
                      </wp:positionV>
                      <wp:extent cx="5591175" cy="552450"/>
                      <wp:effectExtent l="0" t="0" r="28575" b="19050"/>
                      <wp:wrapNone/>
                      <wp:docPr id="536" name="Rectangle 536"/>
                      <wp:cNvGraphicFramePr/>
                      <a:graphic xmlns:a="http://schemas.openxmlformats.org/drawingml/2006/main">
                        <a:graphicData uri="http://schemas.microsoft.com/office/word/2010/wordprocessingShape">
                          <wps:wsp>
                            <wps:cNvSpPr/>
                            <wps:spPr>
                              <a:xfrm>
                                <a:off x="0" y="0"/>
                                <a:ext cx="5591175" cy="552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5EE44" id="Rectangle 536" o:spid="_x0000_s1026" style="position:absolute;margin-left:42pt;margin-top:45.9pt;width:440.25pt;height:43.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" filled="f" strokecolor="#c00000" strokeweight="2pt"/>
                  </w:pict>
                </mc:Fallback>
              </mc:AlternateContent>
            </w:r>
            <w:r w:rsidR="007E6848">
              <w:rPr>
                <w:noProof/>
              </w:rPr>
              <w:drawing>
                <wp:inline distT="0" distB="0" distL="0" distR="0" wp14:anchorId="076F8FA4" wp14:editId="05723466">
                  <wp:extent cx="6753225" cy="3177548"/>
                  <wp:effectExtent l="0" t="0" r="0" b="381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72151" cy="3186453"/>
                          </a:xfrm>
                          <a:prstGeom prst="rect">
                            <a:avLst/>
                          </a:prstGeom>
                        </pic:spPr>
                      </pic:pic>
                    </a:graphicData>
                  </a:graphic>
                </wp:inline>
              </w:drawing>
            </w:r>
          </w:p>
        </w:tc>
        <w:tc>
          <w:tcPr>
            <w:tcW w:w="2877" w:type="dxa"/>
          </w:tcPr>
          <w:p w:rsidR="00F66F0A" w:rsidRPr="00AD2D36" w:rsidRDefault="00F66F0A" w:rsidP="00B3684A">
            <w:pPr>
              <w:rPr>
                <w:sz w:val="16"/>
              </w:rPr>
            </w:pPr>
            <w:r w:rsidRPr="00AD2D36">
              <w:rPr>
                <w:sz w:val="16"/>
              </w:rPr>
              <w:t>Peter verifies that all of the information required for Portfolios is defined (Portfolio Manager, Currency Code, Start and Finish Dates).</w:t>
            </w:r>
          </w:p>
          <w:p w:rsidR="007E6848" w:rsidRDefault="00F66F0A" w:rsidP="00B3684A">
            <w:pPr>
              <w:rPr>
                <w:i/>
                <w:color w:val="FF0000"/>
                <w:sz w:val="16"/>
              </w:rPr>
            </w:pPr>
            <w:r w:rsidRPr="00AD2D36">
              <w:rPr>
                <w:i/>
                <w:color w:val="FF0000"/>
                <w:sz w:val="16"/>
              </w:rPr>
              <w:t>*</w:t>
            </w:r>
          </w:p>
          <w:p w:rsidR="007E6848" w:rsidRDefault="007E6848" w:rsidP="00B3684A">
            <w:pPr>
              <w:rPr>
                <w:i/>
                <w:color w:val="FF0000"/>
                <w:sz w:val="16"/>
              </w:rPr>
            </w:pPr>
            <w:r>
              <w:rPr>
                <w:i/>
                <w:color w:val="FF0000"/>
                <w:sz w:val="16"/>
              </w:rPr>
              <w:t>If the Start Date is Blank, enter 01/01/2014.</w:t>
            </w:r>
          </w:p>
          <w:p w:rsidR="007E6848" w:rsidRDefault="007E6848" w:rsidP="00B3684A">
            <w:pPr>
              <w:rPr>
                <w:i/>
                <w:color w:val="FF0000"/>
                <w:sz w:val="16"/>
              </w:rPr>
            </w:pPr>
            <w:r>
              <w:rPr>
                <w:i/>
                <w:color w:val="FF0000"/>
                <w:sz w:val="16"/>
              </w:rPr>
              <w:t>If the Finish Date is Blank, enter 12/31/2016.</w:t>
            </w:r>
          </w:p>
          <w:p w:rsidR="007E6848" w:rsidRDefault="007E6848" w:rsidP="00B3684A">
            <w:pPr>
              <w:rPr>
                <w:i/>
                <w:color w:val="FF0000"/>
                <w:sz w:val="16"/>
              </w:rPr>
            </w:pPr>
            <w:r>
              <w:rPr>
                <w:i/>
                <w:color w:val="FF0000"/>
                <w:sz w:val="16"/>
              </w:rPr>
              <w:t>C</w:t>
            </w:r>
            <w:r w:rsidR="00F66F0A" w:rsidRPr="00AD2D36">
              <w:rPr>
                <w:i/>
                <w:color w:val="FF0000"/>
                <w:sz w:val="16"/>
              </w:rPr>
              <w:t xml:space="preserve">lick Save. </w:t>
            </w:r>
          </w:p>
          <w:p w:rsidR="00F66F0A" w:rsidRPr="00AD2D36" w:rsidRDefault="00F66F0A" w:rsidP="00B3684A">
            <w:pPr>
              <w:rPr>
                <w:i/>
                <w:color w:val="FF0000"/>
                <w:sz w:val="16"/>
              </w:rPr>
            </w:pPr>
            <w:r w:rsidRPr="00AD2D36">
              <w:rPr>
                <w:i/>
                <w:color w:val="FF0000"/>
                <w:sz w:val="16"/>
              </w:rPr>
              <w:t>Do NOT click Save and Return.</w:t>
            </w:r>
          </w:p>
          <w:p w:rsidR="00F66F0A" w:rsidRPr="00AD2D36" w:rsidRDefault="00F66F0A" w:rsidP="00B3684A">
            <w:pPr>
              <w:rPr>
                <w:sz w:val="16"/>
              </w:rPr>
            </w:pPr>
          </w:p>
        </w:tc>
      </w:tr>
      <w:tr w:rsidR="007E6848" w:rsidRPr="00AD2D36" w:rsidTr="008A6A06">
        <w:trPr>
          <w:trHeight w:val="2681"/>
        </w:trPr>
        <w:tc>
          <w:tcPr>
            <w:tcW w:w="10875" w:type="dxa"/>
          </w:tcPr>
          <w:p w:rsidR="00F66F0A" w:rsidRPr="00AD2D36" w:rsidRDefault="00F66F0A" w:rsidP="007E2C82">
            <w:pPr>
              <w:rPr>
                <w:noProof/>
                <w:lang w:val="pt-BR" w:eastAsia="pt-BR"/>
              </w:rPr>
            </w:pPr>
            <w:r w:rsidRPr="00AD2D36">
              <w:rPr>
                <w:noProof/>
              </w:rPr>
              <mc:AlternateContent>
                <mc:Choice Requires="wps">
                  <w:drawing>
                    <wp:anchor distT="0" distB="0" distL="114300" distR="114300" simplePos="0" relativeHeight="251678208" behindDoc="0" locked="0" layoutInCell="1" allowOverlap="1" wp14:anchorId="7019AE79" wp14:editId="2447552A">
                      <wp:simplePos x="0" y="0"/>
                      <wp:positionH relativeFrom="column">
                        <wp:posOffset>5429250</wp:posOffset>
                      </wp:positionH>
                      <wp:positionV relativeFrom="paragraph">
                        <wp:posOffset>407034</wp:posOffset>
                      </wp:positionV>
                      <wp:extent cx="828675" cy="790575"/>
                      <wp:effectExtent l="0" t="0" r="28575" b="28575"/>
                      <wp:wrapNone/>
                      <wp:docPr id="537" name="Rectangle 537"/>
                      <wp:cNvGraphicFramePr/>
                      <a:graphic xmlns:a="http://schemas.openxmlformats.org/drawingml/2006/main">
                        <a:graphicData uri="http://schemas.microsoft.com/office/word/2010/wordprocessingShape">
                          <wps:wsp>
                            <wps:cNvSpPr/>
                            <wps:spPr>
                              <a:xfrm flipV="1">
                                <a:off x="0" y="0"/>
                                <a:ext cx="828675" cy="7905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6FC2F7" id="Rectangle 537" o:spid="_x0000_s1026" style="position:absolute;margin-left:427.5pt;margin-top:32.05pt;width:65.25pt;height:62.25pt;flip:y;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" filled="f" strokecolor="#c00000" strokeweight="2pt"/>
                  </w:pict>
                </mc:Fallback>
              </mc:AlternateContent>
            </w:r>
            <w:r w:rsidR="007E6848">
              <w:rPr>
                <w:noProof/>
              </w:rPr>
              <w:drawing>
                <wp:inline distT="0" distB="0" distL="0" distR="0" wp14:anchorId="376D8791" wp14:editId="71DA25F8">
                  <wp:extent cx="6715125" cy="3167063"/>
                  <wp:effectExtent l="0" t="0" r="0" b="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734716" cy="3176303"/>
                          </a:xfrm>
                          <a:prstGeom prst="rect">
                            <a:avLst/>
                          </a:prstGeom>
                        </pic:spPr>
                      </pic:pic>
                    </a:graphicData>
                  </a:graphic>
                </wp:inline>
              </w:drawing>
            </w:r>
          </w:p>
        </w:tc>
        <w:tc>
          <w:tcPr>
            <w:tcW w:w="2877" w:type="dxa"/>
          </w:tcPr>
          <w:p w:rsidR="00F66F0A" w:rsidRPr="00AD2D36" w:rsidRDefault="00F66F0A" w:rsidP="00B3684A">
            <w:pPr>
              <w:rPr>
                <w:sz w:val="16"/>
              </w:rPr>
            </w:pPr>
            <w:r w:rsidRPr="00AD2D36">
              <w:rPr>
                <w:sz w:val="16"/>
              </w:rPr>
              <w:t xml:space="preserve">Peter uses the Action Menu to start the “Generate Portfolio” </w:t>
            </w:r>
            <w:r w:rsidR="001E271C">
              <w:rPr>
                <w:sz w:val="16"/>
              </w:rPr>
              <w:t>Action</w:t>
            </w:r>
            <w:r w:rsidRPr="00AD2D36">
              <w:rPr>
                <w:sz w:val="16"/>
              </w:rPr>
              <w:t>. This process will create a new Portfolio with all of the investments related to that Strategic Goal. With this new Portfolio, Peter will be able to balance the approved investments against the budget and put the extra investments on hold.</w:t>
            </w:r>
          </w:p>
          <w:p w:rsidR="001848D4" w:rsidRPr="00AD2D36" w:rsidRDefault="001848D4" w:rsidP="00B3684A">
            <w:pPr>
              <w:rPr>
                <w:sz w:val="16"/>
              </w:rPr>
            </w:pPr>
          </w:p>
        </w:tc>
      </w:tr>
      <w:tr w:rsidR="007E6848" w:rsidRPr="00AD2D36" w:rsidTr="008A6A06">
        <w:trPr>
          <w:trHeight w:val="2681"/>
        </w:trPr>
        <w:tc>
          <w:tcPr>
            <w:tcW w:w="10875" w:type="dxa"/>
          </w:tcPr>
          <w:p w:rsidR="00E02930" w:rsidRPr="00AD2D36" w:rsidRDefault="00541D0A" w:rsidP="007E2C82">
            <w:pPr>
              <w:rPr>
                <w:noProof/>
                <w:lang w:val="pt-BR" w:eastAsia="pt-BR"/>
              </w:rPr>
            </w:pPr>
            <w:r w:rsidRPr="00AD2D36">
              <w:rPr>
                <w:noProof/>
              </w:rPr>
              <w:lastRenderedPageBreak/>
              <mc:AlternateContent>
                <mc:Choice Requires="wps">
                  <w:drawing>
                    <wp:anchor distT="0" distB="0" distL="114300" distR="114300" simplePos="0" relativeHeight="251680256" behindDoc="0" locked="0" layoutInCell="1" allowOverlap="1" wp14:anchorId="3D431A3B" wp14:editId="52521CFA">
                      <wp:simplePos x="0" y="0"/>
                      <wp:positionH relativeFrom="column">
                        <wp:posOffset>1419225</wp:posOffset>
                      </wp:positionH>
                      <wp:positionV relativeFrom="paragraph">
                        <wp:posOffset>229234</wp:posOffset>
                      </wp:positionV>
                      <wp:extent cx="514350" cy="695325"/>
                      <wp:effectExtent l="0" t="0" r="19050" b="28575"/>
                      <wp:wrapNone/>
                      <wp:docPr id="542" name="Rectangle 542"/>
                      <wp:cNvGraphicFramePr/>
                      <a:graphic xmlns:a="http://schemas.openxmlformats.org/drawingml/2006/main">
                        <a:graphicData uri="http://schemas.microsoft.com/office/word/2010/wordprocessingShape">
                          <wps:wsp>
                            <wps:cNvSpPr/>
                            <wps:spPr>
                              <a:xfrm flipV="1">
                                <a:off x="0" y="0"/>
                                <a:ext cx="514350" cy="6953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C152F" id="Rectangle 542" o:spid="_x0000_s1026" style="position:absolute;margin-left:111.75pt;margin-top:18.05pt;width:40.5pt;height:54.75pt;flip:y;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" filled="f" strokecolor="#c00000" strokeweight="2pt"/>
                  </w:pict>
                </mc:Fallback>
              </mc:AlternateContent>
            </w:r>
            <w:r w:rsidRPr="00AD2D36">
              <w:rPr>
                <w:noProof/>
              </w:rPr>
              <w:drawing>
                <wp:inline distT="0" distB="0" distL="0" distR="0" wp14:anchorId="360CA3CD" wp14:editId="1DF4BF93">
                  <wp:extent cx="6753225" cy="1817025"/>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758169" cy="1818355"/>
                          </a:xfrm>
                          <a:prstGeom prst="rect">
                            <a:avLst/>
                          </a:prstGeom>
                        </pic:spPr>
                      </pic:pic>
                    </a:graphicData>
                  </a:graphic>
                </wp:inline>
              </w:drawing>
            </w:r>
          </w:p>
        </w:tc>
        <w:tc>
          <w:tcPr>
            <w:tcW w:w="2877" w:type="dxa"/>
          </w:tcPr>
          <w:p w:rsidR="00E02930" w:rsidRPr="00AD2D36" w:rsidRDefault="008A6A06" w:rsidP="00541D0A">
            <w:pPr>
              <w:rPr>
                <w:sz w:val="16"/>
              </w:rPr>
            </w:pPr>
            <w:r w:rsidRPr="00AD2D36">
              <w:rPr>
                <w:sz w:val="16"/>
              </w:rPr>
              <w:t xml:space="preserve">After the process is finished Peter </w:t>
            </w:r>
            <w:r w:rsidR="00541D0A" w:rsidRPr="00AD2D36">
              <w:rPr>
                <w:sz w:val="16"/>
              </w:rPr>
              <w:t>navigates to the Portfolios feature, so he can take a look at the situation.</w:t>
            </w:r>
          </w:p>
        </w:tc>
      </w:tr>
      <w:tr w:rsidR="007E6848" w:rsidRPr="00AD2D36" w:rsidTr="008A6A06">
        <w:trPr>
          <w:trHeight w:val="2681"/>
        </w:trPr>
        <w:tc>
          <w:tcPr>
            <w:tcW w:w="10875" w:type="dxa"/>
          </w:tcPr>
          <w:p w:rsidR="0023735F" w:rsidRPr="00AD2D36" w:rsidRDefault="002D095E" w:rsidP="007E2C82">
            <w:pPr>
              <w:rPr>
                <w:noProof/>
                <w:lang w:eastAsia="pt-BR"/>
              </w:rPr>
            </w:pPr>
            <w:r w:rsidRPr="00AD2D36">
              <w:rPr>
                <w:noProof/>
              </w:rPr>
              <mc:AlternateContent>
                <mc:Choice Requires="wps">
                  <w:drawing>
                    <wp:anchor distT="0" distB="0" distL="114300" distR="114300" simplePos="0" relativeHeight="251682304" behindDoc="0" locked="0" layoutInCell="1" allowOverlap="1" wp14:anchorId="0545CC08" wp14:editId="61B0FBDD">
                      <wp:simplePos x="0" y="0"/>
                      <wp:positionH relativeFrom="column">
                        <wp:posOffset>9525</wp:posOffset>
                      </wp:positionH>
                      <wp:positionV relativeFrom="paragraph">
                        <wp:posOffset>1054735</wp:posOffset>
                      </wp:positionV>
                      <wp:extent cx="2247900" cy="152400"/>
                      <wp:effectExtent l="0" t="0" r="19050" b="19050"/>
                      <wp:wrapNone/>
                      <wp:docPr id="71" name="Rectangle 71"/>
                      <wp:cNvGraphicFramePr/>
                      <a:graphic xmlns:a="http://schemas.openxmlformats.org/drawingml/2006/main">
                        <a:graphicData uri="http://schemas.microsoft.com/office/word/2010/wordprocessingShape">
                          <wps:wsp>
                            <wps:cNvSpPr/>
                            <wps:spPr>
                              <a:xfrm flipV="1">
                                <a:off x="0" y="0"/>
                                <a:ext cx="2247900" cy="152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32B814" id="Rectangle 71" o:spid="_x0000_s1026" style="position:absolute;margin-left:.75pt;margin-top:83.05pt;width:177pt;height:12pt;flip:y;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" filled="f" strokecolor="#c00000" strokeweight="2pt"/>
                  </w:pict>
                </mc:Fallback>
              </mc:AlternateContent>
            </w:r>
            <w:r w:rsidR="00541D0A" w:rsidRPr="00AD2D36">
              <w:rPr>
                <w:noProof/>
              </w:rPr>
              <w:drawing>
                <wp:inline distT="0" distB="0" distL="0" distR="0" wp14:anchorId="299796A7" wp14:editId="377B4B8D">
                  <wp:extent cx="6743700" cy="1847842"/>
                  <wp:effectExtent l="0" t="0" r="0" b="63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765422" cy="1853794"/>
                          </a:xfrm>
                          <a:prstGeom prst="rect">
                            <a:avLst/>
                          </a:prstGeom>
                        </pic:spPr>
                      </pic:pic>
                    </a:graphicData>
                  </a:graphic>
                </wp:inline>
              </w:drawing>
            </w:r>
          </w:p>
        </w:tc>
        <w:tc>
          <w:tcPr>
            <w:tcW w:w="2877" w:type="dxa"/>
          </w:tcPr>
          <w:p w:rsidR="0023735F" w:rsidRPr="00AD2D36" w:rsidRDefault="00541D0A" w:rsidP="00E02930">
            <w:pPr>
              <w:rPr>
                <w:sz w:val="16"/>
              </w:rPr>
            </w:pPr>
            <w:r w:rsidRPr="00AD2D36">
              <w:rPr>
                <w:sz w:val="16"/>
              </w:rPr>
              <w:t>Peter sees his new Portfolio called “Enhance Customer Experience” is available for analysis. He clicks on the Waterline icon to see the Portfolio Contents.</w:t>
            </w:r>
          </w:p>
          <w:p w:rsidR="00541D0A" w:rsidRPr="00AD2D36" w:rsidRDefault="00541D0A" w:rsidP="00E02930">
            <w:pPr>
              <w:rPr>
                <w:sz w:val="16"/>
              </w:rPr>
            </w:pPr>
          </w:p>
        </w:tc>
      </w:tr>
      <w:tr w:rsidR="007E6848" w:rsidRPr="00AD2D36" w:rsidTr="008A6A06">
        <w:trPr>
          <w:trHeight w:val="2681"/>
        </w:trPr>
        <w:tc>
          <w:tcPr>
            <w:tcW w:w="10875" w:type="dxa"/>
          </w:tcPr>
          <w:p w:rsidR="0023735F" w:rsidRPr="00AD2D36" w:rsidRDefault="007E6848" w:rsidP="007E2C82">
            <w:pPr>
              <w:rPr>
                <w:noProof/>
                <w:lang w:eastAsia="pt-BR"/>
              </w:rPr>
            </w:pPr>
            <w:r>
              <w:rPr>
                <w:noProof/>
              </w:rPr>
              <w:lastRenderedPageBreak/>
              <w:drawing>
                <wp:inline distT="0" distB="0" distL="0" distR="0" wp14:anchorId="5779D07C" wp14:editId="518F84ED">
                  <wp:extent cx="6696075" cy="3260973"/>
                  <wp:effectExtent l="0" t="0" r="0"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35006" cy="3279932"/>
                          </a:xfrm>
                          <a:prstGeom prst="rect">
                            <a:avLst/>
                          </a:prstGeom>
                        </pic:spPr>
                      </pic:pic>
                    </a:graphicData>
                  </a:graphic>
                </wp:inline>
              </w:drawing>
            </w:r>
          </w:p>
        </w:tc>
        <w:tc>
          <w:tcPr>
            <w:tcW w:w="2877" w:type="dxa"/>
          </w:tcPr>
          <w:p w:rsidR="0023735F" w:rsidRDefault="007E6848" w:rsidP="0023735F">
            <w:pPr>
              <w:rPr>
                <w:sz w:val="16"/>
              </w:rPr>
            </w:pPr>
            <w:r>
              <w:rPr>
                <w:sz w:val="16"/>
              </w:rPr>
              <w:t xml:space="preserve">At the Waterline view, Peter notices There is one approved project that is below the waterline. This approved project should not be in this portfolio as it is not related to Enhancing Customer Experiences. </w:t>
            </w:r>
          </w:p>
          <w:p w:rsidR="007E6848" w:rsidRDefault="007E6848" w:rsidP="0023735F">
            <w:pPr>
              <w:rPr>
                <w:sz w:val="16"/>
              </w:rPr>
            </w:pPr>
            <w:r>
              <w:rPr>
                <w:sz w:val="16"/>
              </w:rPr>
              <w:t>Peter will now correct the wrong data so he can have an accurate view of the situation.</w:t>
            </w:r>
          </w:p>
          <w:p w:rsidR="007E6848" w:rsidRDefault="007E6848" w:rsidP="0023735F">
            <w:pPr>
              <w:rPr>
                <w:sz w:val="16"/>
              </w:rPr>
            </w:pPr>
          </w:p>
          <w:p w:rsidR="007E6848" w:rsidRPr="00AD2D36" w:rsidRDefault="007E6848" w:rsidP="007E6848">
            <w:pPr>
              <w:rPr>
                <w:sz w:val="16"/>
              </w:rPr>
            </w:pPr>
            <w:r>
              <w:rPr>
                <w:sz w:val="16"/>
              </w:rPr>
              <w:t>Navigate to Projects, open the 2014 Winter Franchise Manager Release and go to the “Business Alignment” subpage.</w:t>
            </w:r>
          </w:p>
        </w:tc>
      </w:tr>
      <w:tr w:rsidR="007E6848" w:rsidRPr="00AD2D36" w:rsidTr="008A6A06">
        <w:trPr>
          <w:trHeight w:val="2681"/>
        </w:trPr>
        <w:tc>
          <w:tcPr>
            <w:tcW w:w="10875" w:type="dxa"/>
          </w:tcPr>
          <w:p w:rsidR="0023735F" w:rsidRPr="00AD2D36" w:rsidRDefault="002E3604" w:rsidP="007E2C82">
            <w:pPr>
              <w:rPr>
                <w:noProof/>
                <w:lang w:eastAsia="pt-BR"/>
              </w:rPr>
            </w:pPr>
            <w:r w:rsidRPr="00AD2D36">
              <w:rPr>
                <w:noProof/>
              </w:rPr>
              <mc:AlternateContent>
                <mc:Choice Requires="wps">
                  <w:drawing>
                    <wp:anchor distT="0" distB="0" distL="114300" distR="114300" simplePos="0" relativeHeight="251684352" behindDoc="0" locked="0" layoutInCell="1" allowOverlap="1" wp14:anchorId="3610E916" wp14:editId="41CABB8C">
                      <wp:simplePos x="0" y="0"/>
                      <wp:positionH relativeFrom="column">
                        <wp:posOffset>3160395</wp:posOffset>
                      </wp:positionH>
                      <wp:positionV relativeFrom="paragraph">
                        <wp:posOffset>1628140</wp:posOffset>
                      </wp:positionV>
                      <wp:extent cx="2247900" cy="152400"/>
                      <wp:effectExtent l="0" t="0" r="19050" b="19050"/>
                      <wp:wrapNone/>
                      <wp:docPr id="805" name="Rectangle 805"/>
                      <wp:cNvGraphicFramePr/>
                      <a:graphic xmlns:a="http://schemas.openxmlformats.org/drawingml/2006/main">
                        <a:graphicData uri="http://schemas.microsoft.com/office/word/2010/wordprocessingShape">
                          <wps:wsp>
                            <wps:cNvSpPr/>
                            <wps:spPr>
                              <a:xfrm flipV="1">
                                <a:off x="0" y="0"/>
                                <a:ext cx="2247900" cy="152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362F38" id="Rectangle 805" o:spid="_x0000_s1026" style="position:absolute;margin-left:248.85pt;margin-top:128.2pt;width:177pt;height:12pt;flip:y;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" filled="f" strokecolor="#c00000" strokeweight="2pt"/>
                  </w:pict>
                </mc:Fallback>
              </mc:AlternateContent>
            </w:r>
            <w:r>
              <w:rPr>
                <w:noProof/>
              </w:rPr>
              <w:drawing>
                <wp:inline distT="0" distB="0" distL="0" distR="0" wp14:anchorId="367524DE" wp14:editId="4714254D">
                  <wp:extent cx="6657975" cy="2522318"/>
                  <wp:effectExtent l="0" t="0" r="0"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92170" cy="2535273"/>
                          </a:xfrm>
                          <a:prstGeom prst="rect">
                            <a:avLst/>
                          </a:prstGeom>
                        </pic:spPr>
                      </pic:pic>
                    </a:graphicData>
                  </a:graphic>
                </wp:inline>
              </w:drawing>
            </w:r>
          </w:p>
        </w:tc>
        <w:tc>
          <w:tcPr>
            <w:tcW w:w="2877" w:type="dxa"/>
          </w:tcPr>
          <w:p w:rsidR="002E3604" w:rsidRDefault="002E3604" w:rsidP="00E02930">
            <w:pPr>
              <w:rPr>
                <w:sz w:val="16"/>
              </w:rPr>
            </w:pPr>
            <w:r>
              <w:rPr>
                <w:sz w:val="16"/>
              </w:rPr>
              <w:t>At the Business Alignment Page Peter sees the issue right away: This project is mistakenly linked to the “Improve Delivery Process” Initiative as its Strategic Funding Source. This initiative is related to the Enhance Customer Experience goal, and thus, gets inserted into the portfolio.</w:t>
            </w:r>
          </w:p>
          <w:p w:rsidR="002E3604" w:rsidRDefault="002E3604" w:rsidP="00E02930">
            <w:pPr>
              <w:rPr>
                <w:sz w:val="16"/>
              </w:rPr>
            </w:pPr>
            <w:r>
              <w:rPr>
                <w:sz w:val="16"/>
              </w:rPr>
              <w:t>Peter Clears that bad information and clicks “Save and Return”.</w:t>
            </w:r>
          </w:p>
          <w:p w:rsidR="002E3604" w:rsidRPr="00AD2D36" w:rsidRDefault="002E3604" w:rsidP="00E02930">
            <w:pPr>
              <w:rPr>
                <w:sz w:val="16"/>
              </w:rPr>
            </w:pPr>
          </w:p>
        </w:tc>
      </w:tr>
      <w:tr w:rsidR="007E6848" w:rsidRPr="00AD2D36" w:rsidTr="008A6A06">
        <w:trPr>
          <w:trHeight w:val="2681"/>
        </w:trPr>
        <w:tc>
          <w:tcPr>
            <w:tcW w:w="10875" w:type="dxa"/>
          </w:tcPr>
          <w:p w:rsidR="00CD1738" w:rsidRPr="00AD2D36" w:rsidRDefault="002E3604" w:rsidP="007E2C82">
            <w:pPr>
              <w:rPr>
                <w:noProof/>
                <w:lang w:eastAsia="pt-BR"/>
              </w:rPr>
            </w:pPr>
            <w:r>
              <w:rPr>
                <w:noProof/>
              </w:rPr>
              <w:lastRenderedPageBreak/>
              <w:drawing>
                <wp:inline distT="0" distB="0" distL="0" distR="0" wp14:anchorId="0B2CBFA5" wp14:editId="4F320E26">
                  <wp:extent cx="6667500" cy="3265775"/>
                  <wp:effectExtent l="0" t="0" r="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88010" cy="3275821"/>
                          </a:xfrm>
                          <a:prstGeom prst="rect">
                            <a:avLst/>
                          </a:prstGeom>
                        </pic:spPr>
                      </pic:pic>
                    </a:graphicData>
                  </a:graphic>
                </wp:inline>
              </w:drawing>
            </w:r>
          </w:p>
        </w:tc>
        <w:tc>
          <w:tcPr>
            <w:tcW w:w="2877" w:type="dxa"/>
          </w:tcPr>
          <w:p w:rsidR="00CD1738" w:rsidRDefault="002E3604" w:rsidP="00CD1738">
            <w:pPr>
              <w:rPr>
                <w:sz w:val="16"/>
              </w:rPr>
            </w:pPr>
            <w:r>
              <w:rPr>
                <w:sz w:val="16"/>
              </w:rPr>
              <w:t xml:space="preserve">Back to the “Enhanced Customer Experience” goal, at the Top-Down Planning Tab, Peter starts the </w:t>
            </w:r>
            <w:r w:rsidR="001E271C">
              <w:rPr>
                <w:sz w:val="16"/>
              </w:rPr>
              <w:t>“</w:t>
            </w:r>
            <w:r>
              <w:rPr>
                <w:sz w:val="16"/>
              </w:rPr>
              <w:t>Rollup Allocations and Commitments</w:t>
            </w:r>
            <w:r w:rsidR="001E271C">
              <w:rPr>
                <w:sz w:val="16"/>
              </w:rPr>
              <w:t>”</w:t>
            </w:r>
            <w:r>
              <w:rPr>
                <w:sz w:val="16"/>
              </w:rPr>
              <w:t xml:space="preserve"> </w:t>
            </w:r>
            <w:r w:rsidR="001E271C">
              <w:rPr>
                <w:sz w:val="16"/>
              </w:rPr>
              <w:t>Action</w:t>
            </w:r>
            <w:r>
              <w:rPr>
                <w:sz w:val="16"/>
              </w:rPr>
              <w:t xml:space="preserve">, to </w:t>
            </w:r>
            <w:r w:rsidR="001E271C">
              <w:rPr>
                <w:sz w:val="16"/>
              </w:rPr>
              <w:t>correct the rolled-up data in the Strategic Plan.</w:t>
            </w:r>
          </w:p>
          <w:p w:rsidR="002E3604" w:rsidRPr="00AD2D36" w:rsidRDefault="002E3604" w:rsidP="00CD1738">
            <w:pPr>
              <w:rPr>
                <w:sz w:val="16"/>
              </w:rPr>
            </w:pPr>
          </w:p>
        </w:tc>
      </w:tr>
      <w:tr w:rsidR="002E3604" w:rsidRPr="00AD2D36" w:rsidTr="008A6A06">
        <w:trPr>
          <w:trHeight w:val="2681"/>
        </w:trPr>
        <w:tc>
          <w:tcPr>
            <w:tcW w:w="10875" w:type="dxa"/>
          </w:tcPr>
          <w:p w:rsidR="002E3604" w:rsidRDefault="002E3604" w:rsidP="007E2C82">
            <w:pPr>
              <w:rPr>
                <w:noProof/>
                <w:lang w:val="pt-BR" w:eastAsia="pt-BR"/>
              </w:rPr>
            </w:pPr>
            <w:r>
              <w:rPr>
                <w:noProof/>
              </w:rPr>
              <w:lastRenderedPageBreak/>
              <w:drawing>
                <wp:inline distT="0" distB="0" distL="0" distR="0" wp14:anchorId="3F26F418" wp14:editId="550C1843">
                  <wp:extent cx="6657975" cy="2192764"/>
                  <wp:effectExtent l="0" t="0" r="0" b="0"/>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73106" cy="2197747"/>
                          </a:xfrm>
                          <a:prstGeom prst="rect">
                            <a:avLst/>
                          </a:prstGeom>
                        </pic:spPr>
                      </pic:pic>
                    </a:graphicData>
                  </a:graphic>
                </wp:inline>
              </w:drawing>
            </w:r>
          </w:p>
        </w:tc>
        <w:tc>
          <w:tcPr>
            <w:tcW w:w="2877" w:type="dxa"/>
          </w:tcPr>
          <w:p w:rsidR="002E3604" w:rsidRDefault="002E3604" w:rsidP="00CD1738">
            <w:pPr>
              <w:rPr>
                <w:sz w:val="16"/>
              </w:rPr>
            </w:pPr>
            <w:r>
              <w:rPr>
                <w:sz w:val="16"/>
              </w:rPr>
              <w:t>Back to the Top-Down Planning Page Peter sees the Committed information is closer to USD 1.3M.</w:t>
            </w:r>
          </w:p>
        </w:tc>
      </w:tr>
      <w:tr w:rsidR="002E3604" w:rsidRPr="00AD2D36" w:rsidTr="008A6A06">
        <w:trPr>
          <w:trHeight w:val="2681"/>
        </w:trPr>
        <w:tc>
          <w:tcPr>
            <w:tcW w:w="10875" w:type="dxa"/>
          </w:tcPr>
          <w:p w:rsidR="002E3604" w:rsidRDefault="002E3604" w:rsidP="007E2C82">
            <w:pPr>
              <w:rPr>
                <w:noProof/>
                <w:lang w:val="pt-BR" w:eastAsia="pt-BR"/>
              </w:rPr>
            </w:pPr>
            <w:r>
              <w:rPr>
                <w:noProof/>
              </w:rPr>
              <w:drawing>
                <wp:inline distT="0" distB="0" distL="0" distR="0" wp14:anchorId="09A339FE" wp14:editId="2D71417D">
                  <wp:extent cx="6648450" cy="3222062"/>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53324" cy="3224424"/>
                          </a:xfrm>
                          <a:prstGeom prst="rect">
                            <a:avLst/>
                          </a:prstGeom>
                        </pic:spPr>
                      </pic:pic>
                    </a:graphicData>
                  </a:graphic>
                </wp:inline>
              </w:drawing>
            </w:r>
          </w:p>
        </w:tc>
        <w:tc>
          <w:tcPr>
            <w:tcW w:w="2877" w:type="dxa"/>
          </w:tcPr>
          <w:p w:rsidR="002E3604" w:rsidRDefault="002E3604" w:rsidP="00CD1738">
            <w:pPr>
              <w:rPr>
                <w:sz w:val="16"/>
              </w:rPr>
            </w:pPr>
            <w:r>
              <w:rPr>
                <w:sz w:val="16"/>
              </w:rPr>
              <w:t>Back to the Portfolio, Peter Syncs the data using the “Sync Now” button in the Contents Editor, and verifies the information is correct now. He is ready to re-evaluate the portfolio when necessary.</w:t>
            </w:r>
          </w:p>
        </w:tc>
      </w:tr>
    </w:tbl>
    <w:p w:rsidR="007E2C82" w:rsidRPr="00AD2D36" w:rsidRDefault="007E2C82" w:rsidP="007E2C82"/>
    <w:p w:rsidR="005D2BF9" w:rsidRPr="00AD2D36" w:rsidRDefault="00FC28BE" w:rsidP="00FC28BE">
      <w:pPr>
        <w:pStyle w:val="Heading2"/>
      </w:pPr>
      <w:bookmarkStart w:id="16" w:name="_Toc418504232"/>
      <w:r w:rsidRPr="00AD2D36">
        <w:t>Multi-dimensional Strategic Planner Demo</w:t>
      </w:r>
      <w:bookmarkEnd w:id="16"/>
      <w:r w:rsidR="00871C88" w:rsidRPr="00AD2D36">
        <w:t xml:space="preserve"> </w:t>
      </w:r>
    </w:p>
    <w:p w:rsidR="00AA0EB3" w:rsidRPr="00AD2D36" w:rsidRDefault="00AA0EB3" w:rsidP="00AA0EB3">
      <w:r w:rsidRPr="00AD2D36">
        <w:t xml:space="preserve">This third demo script is also targeted at the Strategic Planner. On this script we talk about monitoring on the execution of the Corporate Strategy and verifying how local strategies defined by Business Units and Departments support the Corporate Strategy as </w:t>
      </w:r>
      <w:r w:rsidRPr="00AD2D36">
        <w:lastRenderedPageBreak/>
        <w:t>well. It brings together Corporate, Business Unit and Department demo data – the message is really interesting but should be presented carefully not to cause any confusions.</w:t>
      </w:r>
    </w:p>
    <w:p w:rsidR="00AA0EB3" w:rsidRPr="00AD2D36" w:rsidRDefault="00AA0EB3" w:rsidP="00AA0EB3">
      <w:r w:rsidRPr="00AD2D36">
        <w:t xml:space="preserve">Just like the previous ones, this script has been broken in two parts, the first part targeted at strategy execution and the second one is targeted at selecting investments to “correct” the direction of the company by trying to search more investments to boost strategy. </w:t>
      </w:r>
    </w:p>
    <w:p w:rsidR="00AA0EB3" w:rsidRPr="00AD2D36" w:rsidRDefault="00AA0EB3" w:rsidP="00AA0EB3"/>
    <w:p w:rsidR="00AA0EB3" w:rsidRPr="00AD2D36" w:rsidRDefault="00AA0EB3" w:rsidP="00AA0EB3">
      <w:r w:rsidRPr="00AD2D36">
        <w:t xml:space="preserve">This script also brings a link to </w:t>
      </w:r>
      <w:r w:rsidRPr="00AD2D36">
        <w:rPr>
          <w:b/>
        </w:rPr>
        <w:t>Ideation</w:t>
      </w:r>
      <w:r w:rsidRPr="00AD2D36">
        <w:t xml:space="preserve"> so if you have an ideation project with this customer it may be a good idea to talk about it or even run an integrated demo. </w:t>
      </w:r>
    </w:p>
    <w:p w:rsidR="00AA0EB3" w:rsidRPr="00AD2D36" w:rsidRDefault="00AA0EB3" w:rsidP="00AA0EB3"/>
    <w:p w:rsidR="00AA0EB3" w:rsidRPr="00AD2D36" w:rsidRDefault="00AA0EB3" w:rsidP="00AA0EB3">
      <w:pPr>
        <w:pStyle w:val="Heading3"/>
      </w:pPr>
      <w:bookmarkStart w:id="17" w:name="_Toc418504233"/>
      <w:r w:rsidRPr="00AD2D36">
        <w:t>Part I: Drilling into Corporate and Local goals</w:t>
      </w:r>
      <w:bookmarkEnd w:id="17"/>
    </w:p>
    <w:p w:rsidR="00AA0EB3" w:rsidRPr="00AD2D36" w:rsidRDefault="007E2C82" w:rsidP="00AA0EB3">
      <w:r w:rsidRPr="00AD2D36">
        <w:t>Login: PT (Peter Thompson)</w:t>
      </w:r>
    </w:p>
    <w:p w:rsidR="00AA0EB3" w:rsidRPr="00AD2D36" w:rsidRDefault="007E2C82" w:rsidP="00AA0EB3">
      <w:r w:rsidRPr="00AD2D36">
        <w:rPr>
          <w:noProof/>
        </w:rPr>
        <w:drawing>
          <wp:inline distT="0" distB="0" distL="0" distR="0" wp14:anchorId="09F9762A" wp14:editId="2889851C">
            <wp:extent cx="8595360" cy="18161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595360" cy="1816100"/>
                    </a:xfrm>
                    <a:prstGeom prst="rect">
                      <a:avLst/>
                    </a:prstGeom>
                  </pic:spPr>
                </pic:pic>
              </a:graphicData>
            </a:graphic>
          </wp:inline>
        </w:drawing>
      </w:r>
    </w:p>
    <w:p w:rsidR="007E2C82" w:rsidRPr="00AD2D36" w:rsidRDefault="007E2C82" w:rsidP="00AA0EB3"/>
    <w:p w:rsidR="00AA0EB3" w:rsidRPr="00AD2D36" w:rsidRDefault="007E2C82" w:rsidP="00AA0EB3">
      <w:r w:rsidRPr="00AD2D36">
        <w:t>Start on “Home/Strategic Alignment/Strategic Review”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86"/>
        <w:gridCol w:w="3740"/>
      </w:tblGrid>
      <w:tr w:rsidR="00AA0EB3" w:rsidRPr="00AD2D36" w:rsidTr="00B268AB">
        <w:trPr>
          <w:trHeight w:val="2681"/>
        </w:trPr>
        <w:tc>
          <w:tcPr>
            <w:tcW w:w="9786" w:type="dxa"/>
          </w:tcPr>
          <w:p w:rsidR="00AA0EB3" w:rsidRPr="00AD2D36" w:rsidRDefault="00AA0EB3" w:rsidP="00AA0EB3">
            <w:r w:rsidRPr="00AD2D36">
              <w:rPr>
                <w:noProof/>
              </w:rPr>
              <w:drawing>
                <wp:inline distT="0" distB="0" distL="0" distR="0">
                  <wp:extent cx="6021070" cy="1457960"/>
                  <wp:effectExtent l="19050" t="0" r="0" b="0"/>
                  <wp:docPr id="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cstate="print"/>
                          <a:srcRect/>
                          <a:stretch>
                            <a:fillRect/>
                          </a:stretch>
                        </pic:blipFill>
                        <pic:spPr bwMode="auto">
                          <a:xfrm>
                            <a:off x="0" y="0"/>
                            <a:ext cx="6021070" cy="1457960"/>
                          </a:xfrm>
                          <a:prstGeom prst="rect">
                            <a:avLst/>
                          </a:prstGeom>
                          <a:noFill/>
                          <a:ln w="9525">
                            <a:noFill/>
                            <a:miter lim="800000"/>
                            <a:headEnd/>
                            <a:tailEnd/>
                          </a:ln>
                        </pic:spPr>
                      </pic:pic>
                    </a:graphicData>
                  </a:graphic>
                </wp:inline>
              </w:drawing>
            </w:r>
          </w:p>
        </w:tc>
        <w:tc>
          <w:tcPr>
            <w:tcW w:w="3966" w:type="dxa"/>
          </w:tcPr>
          <w:p w:rsidR="00AA0EB3" w:rsidRPr="00AD2D36" w:rsidRDefault="00AA0EB3" w:rsidP="00AA0EB3">
            <w:pPr>
              <w:rPr>
                <w:sz w:val="16"/>
              </w:rPr>
            </w:pPr>
            <w:r w:rsidRPr="00AD2D36">
              <w:rPr>
                <w:sz w:val="16"/>
              </w:rPr>
              <w:t>Peter Thompson is part of the Strategic Planning division of our company. He is one of the people responsible for the definition and monitoring of the Corporate Strategy.</w:t>
            </w:r>
          </w:p>
          <w:p w:rsidR="00AA0EB3" w:rsidRPr="00AD2D36" w:rsidRDefault="00AA0EB3" w:rsidP="00AA0EB3">
            <w:pPr>
              <w:rPr>
                <w:sz w:val="16"/>
              </w:rPr>
            </w:pPr>
          </w:p>
          <w:p w:rsidR="00AA0EB3" w:rsidRPr="00AD2D36" w:rsidRDefault="00AA0EB3" w:rsidP="00AA0EB3">
            <w:pPr>
              <w:rPr>
                <w:sz w:val="16"/>
              </w:rPr>
            </w:pPr>
            <w:r w:rsidRPr="00AD2D36">
              <w:rPr>
                <w:sz w:val="16"/>
              </w:rPr>
              <w:t>Peter is constantly monitoring the Corporate Strategy according to the current Strategic Plan.</w:t>
            </w:r>
          </w:p>
          <w:p w:rsidR="00AA0EB3" w:rsidRPr="00AD2D36" w:rsidRDefault="00AA0EB3" w:rsidP="00AA0EB3">
            <w:pPr>
              <w:rPr>
                <w:sz w:val="16"/>
              </w:rPr>
            </w:pPr>
          </w:p>
        </w:tc>
      </w:tr>
      <w:tr w:rsidR="00AA0EB3" w:rsidRPr="00AD2D36" w:rsidTr="00B268AB">
        <w:trPr>
          <w:trHeight w:val="7974"/>
        </w:trPr>
        <w:tc>
          <w:tcPr>
            <w:tcW w:w="9786" w:type="dxa"/>
          </w:tcPr>
          <w:p w:rsidR="00AA0EB3" w:rsidRPr="00AD2D36" w:rsidRDefault="00AA0EB3" w:rsidP="00AA0EB3">
            <w:r w:rsidRPr="00AD2D36">
              <w:rPr>
                <w:noProof/>
              </w:rPr>
              <w:lastRenderedPageBreak/>
              <w:drawing>
                <wp:inline distT="0" distB="0" distL="0" distR="0">
                  <wp:extent cx="6029960" cy="4037330"/>
                  <wp:effectExtent l="19050" t="0" r="8890" b="0"/>
                  <wp:docPr id="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cstate="print"/>
                          <a:srcRect/>
                          <a:stretch>
                            <a:fillRect/>
                          </a:stretch>
                        </pic:blipFill>
                        <pic:spPr bwMode="auto">
                          <a:xfrm>
                            <a:off x="0" y="0"/>
                            <a:ext cx="6029960" cy="4037330"/>
                          </a:xfrm>
                          <a:prstGeom prst="rect">
                            <a:avLst/>
                          </a:prstGeom>
                          <a:noFill/>
                          <a:ln w="9525">
                            <a:noFill/>
                            <a:miter lim="800000"/>
                            <a:headEnd/>
                            <a:tailEnd/>
                          </a:ln>
                        </pic:spPr>
                      </pic:pic>
                    </a:graphicData>
                  </a:graphic>
                </wp:inline>
              </w:drawing>
            </w:r>
          </w:p>
        </w:tc>
        <w:tc>
          <w:tcPr>
            <w:tcW w:w="3966" w:type="dxa"/>
          </w:tcPr>
          <w:p w:rsidR="00AA0EB3" w:rsidRPr="00AD2D36" w:rsidRDefault="00AA0EB3" w:rsidP="00AA0EB3">
            <w:pPr>
              <w:rPr>
                <w:sz w:val="16"/>
              </w:rPr>
            </w:pPr>
            <w:r w:rsidRPr="00AD2D36">
              <w:rPr>
                <w:sz w:val="16"/>
              </w:rPr>
              <w:t xml:space="preserve">On the Strategic Review Page, Peter  can drill into the Company’s current Strategic Plan and see the current situation of the Strategies and </w:t>
            </w:r>
            <w:r w:rsidR="00927BEE" w:rsidRPr="00AD2D36">
              <w:rPr>
                <w:sz w:val="16"/>
              </w:rPr>
              <w:t>Indicator</w:t>
            </w:r>
            <w:r w:rsidRPr="00AD2D36">
              <w:rPr>
                <w:sz w:val="16"/>
              </w:rPr>
              <w:t>s.</w:t>
            </w:r>
          </w:p>
          <w:p w:rsidR="00AA0EB3" w:rsidRPr="00AD2D36" w:rsidRDefault="00AA0EB3" w:rsidP="00AA0EB3">
            <w:pPr>
              <w:rPr>
                <w:sz w:val="16"/>
              </w:rPr>
            </w:pPr>
          </w:p>
          <w:p w:rsidR="00AA0EB3" w:rsidRPr="00AD2D36" w:rsidRDefault="00AA0EB3" w:rsidP="00AA0EB3">
            <w:pPr>
              <w:rPr>
                <w:sz w:val="16"/>
              </w:rPr>
            </w:pPr>
            <w:r w:rsidRPr="00AD2D36">
              <w:rPr>
                <w:sz w:val="16"/>
              </w:rPr>
              <w:t xml:space="preserve">He notices a red stoplight icon on the </w:t>
            </w:r>
            <w:r w:rsidR="00927BEE" w:rsidRPr="00AD2D36">
              <w:rPr>
                <w:sz w:val="16"/>
              </w:rPr>
              <w:t>Indicator</w:t>
            </w:r>
            <w:r w:rsidRPr="00AD2D36">
              <w:rPr>
                <w:sz w:val="16"/>
              </w:rPr>
              <w:t xml:space="preserve"> Status column for the “Create the Foundation for Growth” Strategic theme and drills into it to see what’s going on. There are three Strategic Goals associated with that Theme, and one of them is responsible for the red light. It’s “Streamline manual processes”. He verifies the </w:t>
            </w:r>
            <w:r w:rsidR="00927BEE" w:rsidRPr="00AD2D36">
              <w:rPr>
                <w:sz w:val="16"/>
              </w:rPr>
              <w:t>Indicator</w:t>
            </w:r>
            <w:r w:rsidRPr="00AD2D36">
              <w:rPr>
                <w:sz w:val="16"/>
              </w:rPr>
              <w:t xml:space="preserve"> for that goal is currently off-target.  </w:t>
            </w:r>
          </w:p>
          <w:p w:rsidR="00AA0EB3" w:rsidRPr="00AD2D36" w:rsidRDefault="00AA0EB3" w:rsidP="00AA0EB3">
            <w:pPr>
              <w:rPr>
                <w:sz w:val="16"/>
              </w:rPr>
            </w:pPr>
          </w:p>
          <w:p w:rsidR="00AA0EB3" w:rsidRPr="00AD2D36" w:rsidRDefault="00AA0EB3" w:rsidP="00AA0EB3">
            <w:pPr>
              <w:rPr>
                <w:sz w:val="16"/>
              </w:rPr>
            </w:pPr>
          </w:p>
          <w:p w:rsidR="00AA0EB3" w:rsidRPr="00AD2D36" w:rsidRDefault="00AA0EB3" w:rsidP="00AA0EB3">
            <w:pPr>
              <w:rPr>
                <w:sz w:val="16"/>
              </w:rPr>
            </w:pPr>
            <w:r w:rsidRPr="00AD2D36">
              <w:rPr>
                <w:sz w:val="16"/>
              </w:rPr>
              <w:t xml:space="preserve"> </w:t>
            </w:r>
          </w:p>
        </w:tc>
      </w:tr>
      <w:tr w:rsidR="00AA0EB3" w:rsidRPr="00AD2D36" w:rsidTr="00B268AB">
        <w:trPr>
          <w:trHeight w:val="8354"/>
        </w:trPr>
        <w:tc>
          <w:tcPr>
            <w:tcW w:w="9786" w:type="dxa"/>
          </w:tcPr>
          <w:p w:rsidR="00AA0EB3" w:rsidRPr="00AD2D36" w:rsidRDefault="00AA0EB3" w:rsidP="00AA0EB3">
            <w:r w:rsidRPr="00AD2D36">
              <w:rPr>
                <w:noProof/>
              </w:rPr>
              <w:lastRenderedPageBreak/>
              <w:drawing>
                <wp:inline distT="0" distB="0" distL="0" distR="0">
                  <wp:extent cx="6029960" cy="3778250"/>
                  <wp:effectExtent l="19050" t="0" r="8890" b="0"/>
                  <wp:docPr id="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srcRect/>
                          <a:stretch>
                            <a:fillRect/>
                          </a:stretch>
                        </pic:blipFill>
                        <pic:spPr bwMode="auto">
                          <a:xfrm>
                            <a:off x="0" y="0"/>
                            <a:ext cx="6029960" cy="3778250"/>
                          </a:xfrm>
                          <a:prstGeom prst="rect">
                            <a:avLst/>
                          </a:prstGeom>
                          <a:noFill/>
                          <a:ln w="9525">
                            <a:noFill/>
                            <a:miter lim="800000"/>
                            <a:headEnd/>
                            <a:tailEnd/>
                          </a:ln>
                        </pic:spPr>
                      </pic:pic>
                    </a:graphicData>
                  </a:graphic>
                </wp:inline>
              </w:drawing>
            </w:r>
          </w:p>
        </w:tc>
        <w:tc>
          <w:tcPr>
            <w:tcW w:w="3966" w:type="dxa"/>
          </w:tcPr>
          <w:p w:rsidR="00AA0EB3" w:rsidRPr="00AD2D36" w:rsidRDefault="00AA0EB3" w:rsidP="00AA0EB3">
            <w:pPr>
              <w:rPr>
                <w:sz w:val="16"/>
              </w:rPr>
            </w:pPr>
          </w:p>
          <w:p w:rsidR="00AA0EB3" w:rsidRPr="00AD2D36" w:rsidRDefault="00AA0EB3" w:rsidP="00AA0EB3">
            <w:pPr>
              <w:rPr>
                <w:sz w:val="16"/>
              </w:rPr>
            </w:pPr>
            <w:r w:rsidRPr="00AD2D36">
              <w:rPr>
                <w:sz w:val="16"/>
              </w:rPr>
              <w:t xml:space="preserve">Peter navigates to the Strategic </w:t>
            </w:r>
            <w:r w:rsidR="00927BEE" w:rsidRPr="00AD2D36">
              <w:rPr>
                <w:sz w:val="16"/>
              </w:rPr>
              <w:t>Indicator</w:t>
            </w:r>
            <w:r w:rsidRPr="00AD2D36">
              <w:rPr>
                <w:sz w:val="16"/>
              </w:rPr>
              <w:t xml:space="preserve"> tab so he can take a closer look at the “Manual Process Index” </w:t>
            </w:r>
            <w:r w:rsidR="00927BEE" w:rsidRPr="00AD2D36">
              <w:rPr>
                <w:sz w:val="16"/>
              </w:rPr>
              <w:t>Indicator</w:t>
            </w:r>
          </w:p>
          <w:p w:rsidR="00AA0EB3" w:rsidRPr="00AD2D36" w:rsidRDefault="00AA0EB3" w:rsidP="00AA0EB3">
            <w:pPr>
              <w:rPr>
                <w:sz w:val="16"/>
              </w:rPr>
            </w:pPr>
          </w:p>
          <w:p w:rsidR="00AA0EB3" w:rsidRPr="00AD2D36" w:rsidRDefault="00AA0EB3" w:rsidP="00AA0EB3">
            <w:pPr>
              <w:rPr>
                <w:sz w:val="16"/>
              </w:rPr>
            </w:pPr>
            <w:r w:rsidRPr="00AD2D36">
              <w:rPr>
                <w:sz w:val="16"/>
              </w:rPr>
              <w:t>Here Peter realizes that the Measurement values have improved in the past three years although always far from target. Maybe the targets have been set too low, or maybe there are not enough Projects supporting the strategic goal of eliminating or streamlining manual processes.</w:t>
            </w:r>
          </w:p>
          <w:p w:rsidR="00AA0EB3" w:rsidRPr="00AD2D36" w:rsidRDefault="00AA0EB3" w:rsidP="00AA0EB3">
            <w:pPr>
              <w:rPr>
                <w:sz w:val="16"/>
              </w:rPr>
            </w:pPr>
          </w:p>
          <w:p w:rsidR="00AA0EB3" w:rsidRPr="00AD2D36" w:rsidRDefault="00AA0EB3" w:rsidP="00AA0EB3">
            <w:pPr>
              <w:rPr>
                <w:sz w:val="16"/>
              </w:rPr>
            </w:pPr>
            <w:r w:rsidRPr="00AD2D36">
              <w:rPr>
                <w:sz w:val="16"/>
              </w:rPr>
              <w:t>Peter decides to take a look at the projects that are being executed to support that Strategic goal. He can see that from the Strategic Projects Tab on this same page.</w:t>
            </w:r>
          </w:p>
          <w:p w:rsidR="00AA0EB3" w:rsidRPr="00AD2D36" w:rsidRDefault="00AA0EB3" w:rsidP="00AA0EB3">
            <w:pPr>
              <w:rPr>
                <w:sz w:val="16"/>
              </w:rPr>
            </w:pPr>
          </w:p>
          <w:p w:rsidR="00AA0EB3" w:rsidRPr="00AD2D36" w:rsidRDefault="00AA0EB3" w:rsidP="00AA0EB3">
            <w:pPr>
              <w:rPr>
                <w:sz w:val="16"/>
              </w:rPr>
            </w:pPr>
          </w:p>
          <w:p w:rsidR="00AA0EB3" w:rsidRPr="00AD2D36" w:rsidRDefault="00AA0EB3" w:rsidP="00AA0EB3">
            <w:pPr>
              <w:rPr>
                <w:sz w:val="16"/>
              </w:rPr>
            </w:pPr>
            <w:r w:rsidRPr="00AD2D36">
              <w:rPr>
                <w:sz w:val="16"/>
              </w:rPr>
              <w:t xml:space="preserve"> </w:t>
            </w:r>
          </w:p>
        </w:tc>
      </w:tr>
      <w:tr w:rsidR="00AA0EB3" w:rsidRPr="00AD2D36" w:rsidTr="00B268AB">
        <w:trPr>
          <w:trHeight w:val="2118"/>
        </w:trPr>
        <w:tc>
          <w:tcPr>
            <w:tcW w:w="9786" w:type="dxa"/>
          </w:tcPr>
          <w:p w:rsidR="00AA0EB3" w:rsidRPr="00AD2D36" w:rsidRDefault="00AA0EB3" w:rsidP="00AA0EB3">
            <w:r w:rsidRPr="00AD2D36">
              <w:rPr>
                <w:noProof/>
              </w:rPr>
              <w:lastRenderedPageBreak/>
              <w:drawing>
                <wp:inline distT="0" distB="0" distL="0" distR="0">
                  <wp:extent cx="6021070" cy="4114800"/>
                  <wp:effectExtent l="19050" t="0" r="0" b="0"/>
                  <wp:docPr id="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cstate="print"/>
                          <a:srcRect/>
                          <a:stretch>
                            <a:fillRect/>
                          </a:stretch>
                        </pic:blipFill>
                        <pic:spPr bwMode="auto">
                          <a:xfrm>
                            <a:off x="0" y="0"/>
                            <a:ext cx="6021070" cy="4114800"/>
                          </a:xfrm>
                          <a:prstGeom prst="rect">
                            <a:avLst/>
                          </a:prstGeom>
                          <a:noFill/>
                          <a:ln w="9525">
                            <a:noFill/>
                            <a:miter lim="800000"/>
                            <a:headEnd/>
                            <a:tailEnd/>
                          </a:ln>
                        </pic:spPr>
                      </pic:pic>
                    </a:graphicData>
                  </a:graphic>
                </wp:inline>
              </w:drawing>
            </w:r>
          </w:p>
          <w:p w:rsidR="00B551CC" w:rsidRPr="00AD2D36" w:rsidRDefault="00B551CC" w:rsidP="00AA0EB3"/>
        </w:tc>
        <w:tc>
          <w:tcPr>
            <w:tcW w:w="3966" w:type="dxa"/>
          </w:tcPr>
          <w:p w:rsidR="00AA0EB3" w:rsidRPr="00AD2D36" w:rsidRDefault="00AA0EB3" w:rsidP="00AA0EB3">
            <w:pPr>
              <w:rPr>
                <w:sz w:val="16"/>
              </w:rPr>
            </w:pPr>
          </w:p>
          <w:p w:rsidR="00AA0EB3" w:rsidRPr="00AD2D36" w:rsidRDefault="00AA0EB3" w:rsidP="00AA0EB3">
            <w:pPr>
              <w:rPr>
                <w:sz w:val="16"/>
              </w:rPr>
            </w:pPr>
            <w:r w:rsidRPr="00AD2D36">
              <w:rPr>
                <w:sz w:val="16"/>
              </w:rPr>
              <w:t>Here Peter can drill down into the Strategic Hierarchy again, but this time he is interested in seeing the Strategic Projects linked to the Corporate Department strategy, and how these projects are doing.</w:t>
            </w:r>
          </w:p>
          <w:p w:rsidR="00AA0EB3" w:rsidRPr="00AD2D36" w:rsidRDefault="00AA0EB3" w:rsidP="00AA0EB3">
            <w:pPr>
              <w:rPr>
                <w:sz w:val="16"/>
              </w:rPr>
            </w:pPr>
          </w:p>
          <w:p w:rsidR="00AA0EB3" w:rsidRPr="00AD2D36" w:rsidRDefault="00AA0EB3" w:rsidP="00AA0EB3">
            <w:pPr>
              <w:rPr>
                <w:sz w:val="16"/>
              </w:rPr>
            </w:pPr>
            <w:r w:rsidRPr="00AD2D36">
              <w:rPr>
                <w:sz w:val="16"/>
              </w:rPr>
              <w:t xml:space="preserve">Peter also verifies that some strategic projects are on target, but most of them are late, or have pending critical issues to be solved. But now he can pro-actively work with the Project Manager, the Business Sponsor and the Project Team in making sure those projects are successful, minimizing the chance of missing the company’s targets again for that strategic objective and the corresponding strategic </w:t>
            </w:r>
            <w:r w:rsidR="00927BEE" w:rsidRPr="00AD2D36">
              <w:rPr>
                <w:sz w:val="16"/>
              </w:rPr>
              <w:t>Indicator</w:t>
            </w:r>
          </w:p>
          <w:p w:rsidR="00AA0EB3" w:rsidRPr="00AD2D36" w:rsidRDefault="00AA0EB3" w:rsidP="00AA0EB3">
            <w:pPr>
              <w:rPr>
                <w:sz w:val="16"/>
              </w:rPr>
            </w:pPr>
          </w:p>
          <w:p w:rsidR="00AA0EB3" w:rsidRPr="00AD2D36" w:rsidRDefault="00AA0EB3" w:rsidP="00AA0EB3">
            <w:pPr>
              <w:rPr>
                <w:sz w:val="16"/>
              </w:rPr>
            </w:pPr>
          </w:p>
          <w:p w:rsidR="00AA0EB3" w:rsidRPr="00AD2D36" w:rsidRDefault="00AA0EB3" w:rsidP="00AA0EB3">
            <w:pPr>
              <w:rPr>
                <w:sz w:val="16"/>
              </w:rPr>
            </w:pPr>
          </w:p>
        </w:tc>
      </w:tr>
      <w:tr w:rsidR="00AA0EB3" w:rsidRPr="00AD2D36" w:rsidTr="00B268AB">
        <w:trPr>
          <w:trHeight w:val="2118"/>
        </w:trPr>
        <w:tc>
          <w:tcPr>
            <w:tcW w:w="9786" w:type="dxa"/>
          </w:tcPr>
          <w:p w:rsidR="00AA0EB3" w:rsidRPr="00AD2D36" w:rsidRDefault="00AA0EB3" w:rsidP="00AA0EB3">
            <w:pPr>
              <w:rPr>
                <w:noProof/>
              </w:rPr>
            </w:pPr>
            <w:r w:rsidRPr="00AD2D36">
              <w:rPr>
                <w:noProof/>
              </w:rPr>
              <w:drawing>
                <wp:inline distT="0" distB="0" distL="0" distR="0">
                  <wp:extent cx="6034088" cy="1852613"/>
                  <wp:effectExtent l="19050" t="0" r="4762"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a:stretch>
                            <a:fillRect/>
                          </a:stretch>
                        </pic:blipFill>
                        <pic:spPr bwMode="auto">
                          <a:xfrm>
                            <a:off x="0" y="0"/>
                            <a:ext cx="6034088" cy="1852613"/>
                          </a:xfrm>
                          <a:prstGeom prst="rect">
                            <a:avLst/>
                          </a:prstGeom>
                          <a:noFill/>
                          <a:ln w="9525">
                            <a:noFill/>
                            <a:miter lim="800000"/>
                            <a:headEnd/>
                            <a:tailEnd/>
                          </a:ln>
                        </pic:spPr>
                      </pic:pic>
                    </a:graphicData>
                  </a:graphic>
                </wp:inline>
              </w:drawing>
            </w:r>
          </w:p>
        </w:tc>
        <w:tc>
          <w:tcPr>
            <w:tcW w:w="3966" w:type="dxa"/>
          </w:tcPr>
          <w:p w:rsidR="00AA0EB3" w:rsidRPr="00AD2D36" w:rsidRDefault="00AA0EB3" w:rsidP="00AA0EB3">
            <w:pPr>
              <w:rPr>
                <w:sz w:val="16"/>
              </w:rPr>
            </w:pPr>
            <w:r w:rsidRPr="00AD2D36">
              <w:rPr>
                <w:sz w:val="16"/>
              </w:rPr>
              <w:t>Now let’s go back to our Strategy Hierarchy and observe some other aspects.</w:t>
            </w:r>
          </w:p>
          <w:p w:rsidR="00AA0EB3" w:rsidRPr="00AD2D36" w:rsidRDefault="00AA0EB3" w:rsidP="00AA0EB3">
            <w:pPr>
              <w:rPr>
                <w:sz w:val="16"/>
              </w:rPr>
            </w:pPr>
            <w:r w:rsidRPr="00AD2D36">
              <w:rPr>
                <w:sz w:val="16"/>
              </w:rPr>
              <w:t>We have seen how we can drill down into the Corporate Strategy but some companies define strategies at different levels, such as the Business Unit level or even the Department level. These companies will want to see how those lower-level strategies interconnect with the Corporate Strategy.</w:t>
            </w:r>
          </w:p>
          <w:p w:rsidR="00AA0EB3" w:rsidRPr="00AD2D36" w:rsidRDefault="00AA0EB3" w:rsidP="00AA0EB3">
            <w:pPr>
              <w:rPr>
                <w:sz w:val="16"/>
              </w:rPr>
            </w:pPr>
          </w:p>
        </w:tc>
      </w:tr>
      <w:tr w:rsidR="00AA0EB3" w:rsidRPr="00AD2D36" w:rsidTr="00B268AB">
        <w:trPr>
          <w:trHeight w:val="64"/>
        </w:trPr>
        <w:tc>
          <w:tcPr>
            <w:tcW w:w="9786" w:type="dxa"/>
          </w:tcPr>
          <w:p w:rsidR="00AA0EB3" w:rsidRPr="00AD2D36" w:rsidRDefault="00B551CC" w:rsidP="00AA0EB3">
            <w:pPr>
              <w:rPr>
                <w:noProof/>
              </w:rPr>
            </w:pPr>
            <w:r w:rsidRPr="00AD2D36">
              <w:rPr>
                <w:noProof/>
              </w:rPr>
              <w:lastRenderedPageBreak/>
              <w:drawing>
                <wp:inline distT="0" distB="0" distL="0" distR="0">
                  <wp:extent cx="6024563" cy="1919288"/>
                  <wp:effectExtent l="19050" t="0" r="0" b="0"/>
                  <wp:docPr id="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a:stretch>
                            <a:fillRect/>
                          </a:stretch>
                        </pic:blipFill>
                        <pic:spPr bwMode="auto">
                          <a:xfrm>
                            <a:off x="0" y="0"/>
                            <a:ext cx="6024563" cy="1919288"/>
                          </a:xfrm>
                          <a:prstGeom prst="rect">
                            <a:avLst/>
                          </a:prstGeom>
                          <a:noFill/>
                          <a:ln w="9525">
                            <a:noFill/>
                            <a:miter lim="800000"/>
                            <a:headEnd/>
                            <a:tailEnd/>
                          </a:ln>
                        </pic:spPr>
                      </pic:pic>
                    </a:graphicData>
                  </a:graphic>
                </wp:inline>
              </w:drawing>
            </w:r>
          </w:p>
        </w:tc>
        <w:tc>
          <w:tcPr>
            <w:tcW w:w="3966" w:type="dxa"/>
          </w:tcPr>
          <w:p w:rsidR="00AA0EB3" w:rsidRPr="00AD2D36" w:rsidRDefault="00B551CC" w:rsidP="00AA0EB3">
            <w:pPr>
              <w:rPr>
                <w:sz w:val="16"/>
              </w:rPr>
            </w:pPr>
            <w:r w:rsidRPr="00AD2D36">
              <w:rPr>
                <w:sz w:val="16"/>
              </w:rPr>
              <w:t>Peter notices the “Delight the Customer” Strategic Theme has a yellow light and he doesn’t want to take any chances that anything will go wrong with this major theme.</w:t>
            </w:r>
          </w:p>
          <w:p w:rsidR="00B551CC" w:rsidRPr="00AD2D36" w:rsidRDefault="00B551CC" w:rsidP="00AA0EB3">
            <w:pPr>
              <w:rPr>
                <w:sz w:val="16"/>
              </w:rPr>
            </w:pPr>
          </w:p>
          <w:p w:rsidR="00B551CC" w:rsidRPr="00AD2D36" w:rsidRDefault="00B551CC" w:rsidP="00AA0EB3">
            <w:pPr>
              <w:rPr>
                <w:sz w:val="16"/>
              </w:rPr>
            </w:pPr>
            <w:r w:rsidRPr="00AD2D36">
              <w:rPr>
                <w:sz w:val="16"/>
              </w:rPr>
              <w:t>He wants do drill not only into the corporate strategy, but also on local strategies and initiatives, so he can make sure he minimizes the risk of having issues in that area.</w:t>
            </w:r>
          </w:p>
          <w:p w:rsidR="00B551CC" w:rsidRPr="00AD2D36" w:rsidRDefault="00B551CC" w:rsidP="00AA0EB3">
            <w:pPr>
              <w:rPr>
                <w:sz w:val="16"/>
              </w:rPr>
            </w:pPr>
            <w:r w:rsidRPr="00AD2D36">
              <w:rPr>
                <w:sz w:val="16"/>
              </w:rPr>
              <w:t>Peter will drill down into this item to see what he finds out.</w:t>
            </w:r>
          </w:p>
          <w:p w:rsidR="00B551CC" w:rsidRPr="00AD2D36" w:rsidRDefault="00B551CC" w:rsidP="00AA0EB3">
            <w:pPr>
              <w:rPr>
                <w:i/>
                <w:sz w:val="16"/>
              </w:rPr>
            </w:pPr>
            <w:r w:rsidRPr="00AD2D36">
              <w:rPr>
                <w:i/>
                <w:sz w:val="16"/>
              </w:rPr>
              <w:t>Click on the “Delight the Customers” link</w:t>
            </w:r>
          </w:p>
        </w:tc>
      </w:tr>
      <w:tr w:rsidR="00AA0EB3" w:rsidRPr="00AD2D36" w:rsidTr="00B268AB">
        <w:trPr>
          <w:trHeight w:val="64"/>
        </w:trPr>
        <w:tc>
          <w:tcPr>
            <w:tcW w:w="9786" w:type="dxa"/>
          </w:tcPr>
          <w:p w:rsidR="00AA0EB3" w:rsidRPr="00AD2D36" w:rsidRDefault="00B551CC" w:rsidP="00AA0EB3">
            <w:pPr>
              <w:rPr>
                <w:noProof/>
              </w:rPr>
            </w:pPr>
            <w:r w:rsidRPr="00AD2D36">
              <w:rPr>
                <w:noProof/>
              </w:rPr>
              <w:lastRenderedPageBreak/>
              <w:drawing>
                <wp:inline distT="0" distB="0" distL="0" distR="0">
                  <wp:extent cx="6005513" cy="3662363"/>
                  <wp:effectExtent l="19050" t="0" r="0" b="0"/>
                  <wp:docPr id="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srcRect/>
                          <a:stretch>
                            <a:fillRect/>
                          </a:stretch>
                        </pic:blipFill>
                        <pic:spPr bwMode="auto">
                          <a:xfrm>
                            <a:off x="0" y="0"/>
                            <a:ext cx="6005513" cy="3662363"/>
                          </a:xfrm>
                          <a:prstGeom prst="rect">
                            <a:avLst/>
                          </a:prstGeom>
                          <a:noFill/>
                          <a:ln w="9525">
                            <a:noFill/>
                            <a:miter lim="800000"/>
                            <a:headEnd/>
                            <a:tailEnd/>
                          </a:ln>
                        </pic:spPr>
                      </pic:pic>
                    </a:graphicData>
                  </a:graphic>
                </wp:inline>
              </w:drawing>
            </w:r>
          </w:p>
        </w:tc>
        <w:tc>
          <w:tcPr>
            <w:tcW w:w="3966" w:type="dxa"/>
          </w:tcPr>
          <w:p w:rsidR="00AA0EB3" w:rsidRPr="00AD2D36" w:rsidRDefault="00B551CC" w:rsidP="00AA0EB3">
            <w:pPr>
              <w:rPr>
                <w:sz w:val="16"/>
              </w:rPr>
            </w:pPr>
            <w:r w:rsidRPr="00AD2D36">
              <w:rPr>
                <w:sz w:val="16"/>
              </w:rPr>
              <w:t>Now we’re looking at the Delight the Customers Strategic Item. Let’s take a look at its Dashboard and see what we find.</w:t>
            </w:r>
          </w:p>
          <w:p w:rsidR="00B551CC" w:rsidRPr="00AD2D36" w:rsidRDefault="00B551CC" w:rsidP="00AA0EB3">
            <w:pPr>
              <w:rPr>
                <w:sz w:val="16"/>
              </w:rPr>
            </w:pPr>
          </w:p>
          <w:p w:rsidR="00B551CC" w:rsidRPr="00AD2D36" w:rsidRDefault="00B551CC" w:rsidP="00AA0EB3">
            <w:pPr>
              <w:rPr>
                <w:i/>
                <w:sz w:val="16"/>
              </w:rPr>
            </w:pPr>
            <w:r w:rsidRPr="00AD2D36">
              <w:rPr>
                <w:i/>
                <w:sz w:val="16"/>
              </w:rPr>
              <w:t>Click on the “Datshboard” tab</w:t>
            </w:r>
          </w:p>
        </w:tc>
      </w:tr>
      <w:tr w:rsidR="00AA0EB3" w:rsidRPr="00AD2D36" w:rsidTr="00B268AB">
        <w:trPr>
          <w:trHeight w:val="64"/>
        </w:trPr>
        <w:tc>
          <w:tcPr>
            <w:tcW w:w="9786" w:type="dxa"/>
          </w:tcPr>
          <w:p w:rsidR="00AA0EB3" w:rsidRPr="00AD2D36" w:rsidRDefault="00682990" w:rsidP="00AA0EB3">
            <w:pPr>
              <w:rPr>
                <w:noProof/>
              </w:rPr>
            </w:pPr>
            <w:r w:rsidRPr="00AD2D36">
              <w:rPr>
                <w:noProof/>
              </w:rPr>
              <w:drawing>
                <wp:inline distT="0" distB="0" distL="0" distR="0">
                  <wp:extent cx="6024563" cy="2052638"/>
                  <wp:effectExtent l="19050" t="0" r="0" b="0"/>
                  <wp:docPr id="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cstate="print"/>
                          <a:srcRect/>
                          <a:stretch>
                            <a:fillRect/>
                          </a:stretch>
                        </pic:blipFill>
                        <pic:spPr bwMode="auto">
                          <a:xfrm>
                            <a:off x="0" y="0"/>
                            <a:ext cx="6024563" cy="2052638"/>
                          </a:xfrm>
                          <a:prstGeom prst="rect">
                            <a:avLst/>
                          </a:prstGeom>
                          <a:noFill/>
                          <a:ln w="9525">
                            <a:noFill/>
                            <a:miter lim="800000"/>
                            <a:headEnd/>
                            <a:tailEnd/>
                          </a:ln>
                        </pic:spPr>
                      </pic:pic>
                    </a:graphicData>
                  </a:graphic>
                </wp:inline>
              </w:drawing>
            </w:r>
          </w:p>
        </w:tc>
        <w:tc>
          <w:tcPr>
            <w:tcW w:w="3966" w:type="dxa"/>
          </w:tcPr>
          <w:p w:rsidR="00AA0EB3" w:rsidRPr="00AD2D36" w:rsidRDefault="00B551CC" w:rsidP="00B551CC">
            <w:pPr>
              <w:rPr>
                <w:sz w:val="16"/>
              </w:rPr>
            </w:pPr>
            <w:r w:rsidRPr="00AD2D36">
              <w:rPr>
                <w:sz w:val="16"/>
              </w:rPr>
              <w:t xml:space="preserve">On the Strategic Item Dashboard page we have views very similar to those we’ve seen before, but they are filtered to show only that item’s children. Also notice that although you have a page filter for Scope it’s optional, so you can actually verify multiple scopes at the same time. That’s what we’ll do now. </w:t>
            </w:r>
          </w:p>
          <w:p w:rsidR="00B551CC" w:rsidRPr="00AD2D36" w:rsidRDefault="00B551CC" w:rsidP="00B551CC">
            <w:pPr>
              <w:rPr>
                <w:sz w:val="16"/>
              </w:rPr>
            </w:pPr>
            <w:r w:rsidRPr="00AD2D36">
              <w:rPr>
                <w:sz w:val="16"/>
              </w:rPr>
              <w:t xml:space="preserve">We’ll drill into </w:t>
            </w:r>
            <w:r w:rsidR="00682990" w:rsidRPr="00AD2D36">
              <w:rPr>
                <w:sz w:val="16"/>
              </w:rPr>
              <w:t>“</w:t>
            </w:r>
            <w:r w:rsidRPr="00AD2D36">
              <w:rPr>
                <w:sz w:val="16"/>
              </w:rPr>
              <w:t>Delight the Customer</w:t>
            </w:r>
            <w:r w:rsidR="00682990" w:rsidRPr="00AD2D36">
              <w:rPr>
                <w:sz w:val="16"/>
              </w:rPr>
              <w:t>”</w:t>
            </w:r>
            <w:r w:rsidRPr="00AD2D36">
              <w:rPr>
                <w:sz w:val="16"/>
              </w:rPr>
              <w:t>.</w:t>
            </w:r>
          </w:p>
          <w:p w:rsidR="00B551CC" w:rsidRPr="00AD2D36" w:rsidRDefault="00B551CC" w:rsidP="00B551CC">
            <w:pPr>
              <w:rPr>
                <w:sz w:val="16"/>
              </w:rPr>
            </w:pPr>
          </w:p>
          <w:p w:rsidR="00B551CC" w:rsidRPr="00AD2D36" w:rsidRDefault="00B551CC" w:rsidP="00B551CC">
            <w:pPr>
              <w:rPr>
                <w:i/>
                <w:sz w:val="16"/>
              </w:rPr>
            </w:pPr>
            <w:r w:rsidRPr="00AD2D36">
              <w:rPr>
                <w:i/>
                <w:sz w:val="16"/>
              </w:rPr>
              <w:t>Click on the “plus sign” and expand the tree n the first portlet.</w:t>
            </w:r>
          </w:p>
        </w:tc>
      </w:tr>
      <w:tr w:rsidR="00AA0EB3" w:rsidRPr="00AD2D36" w:rsidTr="00B268AB">
        <w:trPr>
          <w:trHeight w:val="64"/>
        </w:trPr>
        <w:tc>
          <w:tcPr>
            <w:tcW w:w="9786" w:type="dxa"/>
          </w:tcPr>
          <w:p w:rsidR="00AA0EB3" w:rsidRPr="00AD2D36" w:rsidRDefault="00682990" w:rsidP="00AA0EB3">
            <w:pPr>
              <w:rPr>
                <w:noProof/>
              </w:rPr>
            </w:pPr>
            <w:r w:rsidRPr="00AD2D36">
              <w:rPr>
                <w:noProof/>
              </w:rPr>
              <w:lastRenderedPageBreak/>
              <w:drawing>
                <wp:inline distT="0" distB="0" distL="0" distR="0">
                  <wp:extent cx="6019800" cy="2795588"/>
                  <wp:effectExtent l="19050" t="0" r="0" b="0"/>
                  <wp:docPr id="9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cstate="print"/>
                          <a:srcRect/>
                          <a:stretch>
                            <a:fillRect/>
                          </a:stretch>
                        </pic:blipFill>
                        <pic:spPr bwMode="auto">
                          <a:xfrm>
                            <a:off x="0" y="0"/>
                            <a:ext cx="6019800" cy="2795588"/>
                          </a:xfrm>
                          <a:prstGeom prst="rect">
                            <a:avLst/>
                          </a:prstGeom>
                          <a:noFill/>
                          <a:ln w="9525">
                            <a:noFill/>
                            <a:miter lim="800000"/>
                            <a:headEnd/>
                            <a:tailEnd/>
                          </a:ln>
                        </pic:spPr>
                      </pic:pic>
                    </a:graphicData>
                  </a:graphic>
                </wp:inline>
              </w:drawing>
            </w:r>
          </w:p>
        </w:tc>
        <w:tc>
          <w:tcPr>
            <w:tcW w:w="3966" w:type="dxa"/>
          </w:tcPr>
          <w:p w:rsidR="00AA0EB3" w:rsidRPr="00AD2D36" w:rsidRDefault="00B551CC" w:rsidP="00AA0EB3">
            <w:pPr>
              <w:rPr>
                <w:sz w:val="16"/>
              </w:rPr>
            </w:pPr>
            <w:r w:rsidRPr="00AD2D36">
              <w:rPr>
                <w:sz w:val="16"/>
              </w:rPr>
              <w:t xml:space="preserve">You see we have two </w:t>
            </w:r>
            <w:r w:rsidR="00927BEE" w:rsidRPr="00AD2D36">
              <w:rPr>
                <w:sz w:val="16"/>
              </w:rPr>
              <w:t>Indicator</w:t>
            </w:r>
            <w:r w:rsidRPr="00AD2D36">
              <w:rPr>
                <w:sz w:val="16"/>
              </w:rPr>
              <w:t xml:space="preserve">s and three </w:t>
            </w:r>
            <w:r w:rsidR="00C644A0" w:rsidRPr="00AD2D36">
              <w:rPr>
                <w:sz w:val="16"/>
              </w:rPr>
              <w:t xml:space="preserve"> Strategic Goals linked to “Delight the Customer”. </w:t>
            </w:r>
          </w:p>
          <w:p w:rsidR="00C644A0" w:rsidRPr="00AD2D36" w:rsidRDefault="00C644A0" w:rsidP="00C644A0">
            <w:pPr>
              <w:rPr>
                <w:sz w:val="16"/>
              </w:rPr>
            </w:pPr>
            <w:r w:rsidRPr="00AD2D36">
              <w:rPr>
                <w:sz w:val="16"/>
              </w:rPr>
              <w:t>Let’s drill down into those Strategic Goals.</w:t>
            </w:r>
          </w:p>
          <w:p w:rsidR="00C644A0" w:rsidRPr="00AD2D36" w:rsidRDefault="00C644A0" w:rsidP="00C644A0">
            <w:pPr>
              <w:rPr>
                <w:sz w:val="16"/>
              </w:rPr>
            </w:pPr>
          </w:p>
          <w:p w:rsidR="00C644A0" w:rsidRPr="00AD2D36" w:rsidRDefault="00C644A0" w:rsidP="00C644A0">
            <w:pPr>
              <w:rPr>
                <w:i/>
                <w:sz w:val="16"/>
              </w:rPr>
            </w:pPr>
            <w:r w:rsidRPr="00AD2D36">
              <w:rPr>
                <w:i/>
                <w:sz w:val="16"/>
              </w:rPr>
              <w:t>Click on the “plus sign” expanding the tree for the three Goals.</w:t>
            </w:r>
          </w:p>
        </w:tc>
      </w:tr>
      <w:tr w:rsidR="00C644A0" w:rsidRPr="00AD2D36" w:rsidTr="00B268AB">
        <w:trPr>
          <w:trHeight w:val="64"/>
        </w:trPr>
        <w:tc>
          <w:tcPr>
            <w:tcW w:w="9786" w:type="dxa"/>
          </w:tcPr>
          <w:p w:rsidR="00C644A0" w:rsidRPr="00AD2D36" w:rsidRDefault="00682990" w:rsidP="00AA0EB3">
            <w:pPr>
              <w:rPr>
                <w:noProof/>
              </w:rPr>
            </w:pPr>
            <w:r w:rsidRPr="00AD2D36">
              <w:rPr>
                <w:noProof/>
              </w:rPr>
              <w:lastRenderedPageBreak/>
              <w:drawing>
                <wp:inline distT="0" distB="0" distL="0" distR="0">
                  <wp:extent cx="6048375" cy="4005263"/>
                  <wp:effectExtent l="19050" t="0" r="9525" b="0"/>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srcRect/>
                          <a:stretch>
                            <a:fillRect/>
                          </a:stretch>
                        </pic:blipFill>
                        <pic:spPr bwMode="auto">
                          <a:xfrm>
                            <a:off x="0" y="0"/>
                            <a:ext cx="6048375" cy="4005263"/>
                          </a:xfrm>
                          <a:prstGeom prst="rect">
                            <a:avLst/>
                          </a:prstGeom>
                          <a:noFill/>
                          <a:ln w="9525">
                            <a:noFill/>
                            <a:miter lim="800000"/>
                            <a:headEnd/>
                            <a:tailEnd/>
                          </a:ln>
                        </pic:spPr>
                      </pic:pic>
                    </a:graphicData>
                  </a:graphic>
                </wp:inline>
              </w:drawing>
            </w:r>
          </w:p>
        </w:tc>
        <w:tc>
          <w:tcPr>
            <w:tcW w:w="3966" w:type="dxa"/>
          </w:tcPr>
          <w:p w:rsidR="00C644A0" w:rsidRPr="00AD2D36" w:rsidRDefault="00C644A0" w:rsidP="00C644A0">
            <w:pPr>
              <w:rPr>
                <w:sz w:val="16"/>
              </w:rPr>
            </w:pPr>
            <w:r w:rsidRPr="00AD2D36">
              <w:rPr>
                <w:sz w:val="16"/>
              </w:rPr>
              <w:t xml:space="preserve">Peter notices that there are no local strategies and initiatives associated with two of those goals, “Transform our Brand” and “Launch New Innovative Products”. </w:t>
            </w:r>
          </w:p>
          <w:p w:rsidR="00C644A0" w:rsidRPr="00AD2D36" w:rsidRDefault="00C644A0" w:rsidP="00C644A0">
            <w:pPr>
              <w:rPr>
                <w:sz w:val="16"/>
              </w:rPr>
            </w:pPr>
            <w:r w:rsidRPr="00AD2D36">
              <w:rPr>
                <w:sz w:val="16"/>
              </w:rPr>
              <w:t xml:space="preserve">But Peter also notices there are two Strategic Initiatives under “Enhance Customer Experience”. One of them comes from the IT Operations Scope. The other one comes from the Online Operations Business Unit Scope. </w:t>
            </w:r>
          </w:p>
          <w:p w:rsidR="00C644A0" w:rsidRPr="00AD2D36" w:rsidRDefault="00C644A0" w:rsidP="00C644A0">
            <w:pPr>
              <w:rPr>
                <w:sz w:val="16"/>
              </w:rPr>
            </w:pPr>
            <w:r w:rsidRPr="00AD2D36">
              <w:rPr>
                <w:sz w:val="16"/>
              </w:rPr>
              <w:t xml:space="preserve">He realizes both those initiatives are </w:t>
            </w:r>
            <w:r w:rsidR="00BF1537" w:rsidRPr="00AD2D36">
              <w:rPr>
                <w:sz w:val="16"/>
              </w:rPr>
              <w:t>on track with their targets so he is more confident to achieve the objectives of “Enahance Customer Experience”.</w:t>
            </w:r>
          </w:p>
          <w:p w:rsidR="00BF1537" w:rsidRPr="00AD2D36" w:rsidRDefault="00BF1537" w:rsidP="00C644A0">
            <w:pPr>
              <w:rPr>
                <w:sz w:val="16"/>
              </w:rPr>
            </w:pPr>
          </w:p>
          <w:p w:rsidR="00BF1537" w:rsidRPr="00AD2D36" w:rsidRDefault="00BF1537" w:rsidP="00BF1537">
            <w:pPr>
              <w:rPr>
                <w:sz w:val="16"/>
              </w:rPr>
            </w:pPr>
            <w:r w:rsidRPr="00AD2D36">
              <w:rPr>
                <w:sz w:val="16"/>
              </w:rPr>
              <w:t>Now he needs to work on other aspects such as “Launch New Innovative Products” that hasn’t met its target.</w:t>
            </w:r>
          </w:p>
          <w:p w:rsidR="00B268AB" w:rsidRPr="00AD2D36" w:rsidRDefault="00B268AB" w:rsidP="00BF1537">
            <w:pPr>
              <w:rPr>
                <w:sz w:val="16"/>
              </w:rPr>
            </w:pPr>
          </w:p>
          <w:p w:rsidR="00B268AB" w:rsidRPr="00AD2D36" w:rsidRDefault="00B268AB" w:rsidP="00B268AB">
            <w:pPr>
              <w:rPr>
                <w:sz w:val="16"/>
              </w:rPr>
            </w:pPr>
            <w:r w:rsidRPr="00AD2D36">
              <w:rPr>
                <w:sz w:val="16"/>
              </w:rPr>
              <w:t xml:space="preserve">Let’s go to the </w:t>
            </w:r>
            <w:r w:rsidR="00927BEE" w:rsidRPr="00AD2D36">
              <w:rPr>
                <w:sz w:val="16"/>
              </w:rPr>
              <w:t>Indicator</w:t>
            </w:r>
            <w:r w:rsidRPr="00AD2D36">
              <w:rPr>
                <w:sz w:val="16"/>
              </w:rPr>
              <w:t xml:space="preserve"> Dashboard and see if we get a feel of the tendency for this </w:t>
            </w:r>
            <w:r w:rsidR="00927BEE" w:rsidRPr="00AD2D36">
              <w:rPr>
                <w:sz w:val="16"/>
              </w:rPr>
              <w:t>Indicator</w:t>
            </w:r>
            <w:r w:rsidRPr="00AD2D36">
              <w:rPr>
                <w:sz w:val="16"/>
              </w:rPr>
              <w:t>.</w:t>
            </w:r>
          </w:p>
          <w:p w:rsidR="00B268AB" w:rsidRPr="00AD2D36" w:rsidRDefault="00B268AB" w:rsidP="00B268AB">
            <w:pPr>
              <w:rPr>
                <w:sz w:val="16"/>
              </w:rPr>
            </w:pPr>
          </w:p>
          <w:p w:rsidR="00B268AB" w:rsidRPr="00AD2D36" w:rsidRDefault="00B268AB" w:rsidP="00B268AB">
            <w:pPr>
              <w:rPr>
                <w:i/>
                <w:sz w:val="16"/>
              </w:rPr>
            </w:pPr>
            <w:r w:rsidRPr="00AD2D36">
              <w:rPr>
                <w:i/>
                <w:sz w:val="16"/>
              </w:rPr>
              <w:t xml:space="preserve">Click on the </w:t>
            </w:r>
            <w:r w:rsidR="00927BEE" w:rsidRPr="00AD2D36">
              <w:rPr>
                <w:i/>
                <w:sz w:val="16"/>
              </w:rPr>
              <w:t>Indicator</w:t>
            </w:r>
            <w:r w:rsidRPr="00AD2D36">
              <w:rPr>
                <w:i/>
                <w:sz w:val="16"/>
              </w:rPr>
              <w:t xml:space="preserve"> link for “New Products Launched”</w:t>
            </w:r>
          </w:p>
          <w:p w:rsidR="00B268AB" w:rsidRPr="00AD2D36" w:rsidRDefault="00B268AB" w:rsidP="00BF1537">
            <w:pPr>
              <w:rPr>
                <w:sz w:val="16"/>
              </w:rPr>
            </w:pPr>
          </w:p>
          <w:p w:rsidR="00BF1537" w:rsidRPr="00AD2D36" w:rsidRDefault="00BF1537" w:rsidP="00BF1537">
            <w:pPr>
              <w:rPr>
                <w:sz w:val="16"/>
              </w:rPr>
            </w:pPr>
          </w:p>
          <w:p w:rsidR="00BF1537" w:rsidRPr="00AD2D36" w:rsidRDefault="00BF1537" w:rsidP="00B268AB">
            <w:pPr>
              <w:rPr>
                <w:sz w:val="16"/>
              </w:rPr>
            </w:pPr>
          </w:p>
        </w:tc>
      </w:tr>
      <w:tr w:rsidR="00BF1537" w:rsidRPr="00AD2D36" w:rsidTr="00B268AB">
        <w:trPr>
          <w:trHeight w:val="64"/>
        </w:trPr>
        <w:tc>
          <w:tcPr>
            <w:tcW w:w="9786" w:type="dxa"/>
          </w:tcPr>
          <w:p w:rsidR="00BF1537" w:rsidRPr="00AD2D36" w:rsidRDefault="00682990" w:rsidP="00AA0EB3">
            <w:pPr>
              <w:rPr>
                <w:noProof/>
              </w:rPr>
            </w:pPr>
            <w:r w:rsidRPr="00AD2D36">
              <w:rPr>
                <w:noProof/>
              </w:rPr>
              <w:lastRenderedPageBreak/>
              <w:drawing>
                <wp:inline distT="0" distB="0" distL="0" distR="0">
                  <wp:extent cx="6029325" cy="3905250"/>
                  <wp:effectExtent l="19050" t="0" r="9525" b="0"/>
                  <wp:docPr id="9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cstate="print"/>
                          <a:srcRect/>
                          <a:stretch>
                            <a:fillRect/>
                          </a:stretch>
                        </pic:blipFill>
                        <pic:spPr bwMode="auto">
                          <a:xfrm>
                            <a:off x="0" y="0"/>
                            <a:ext cx="6029325" cy="3905250"/>
                          </a:xfrm>
                          <a:prstGeom prst="rect">
                            <a:avLst/>
                          </a:prstGeom>
                          <a:noFill/>
                          <a:ln w="9525">
                            <a:noFill/>
                            <a:miter lim="800000"/>
                            <a:headEnd/>
                            <a:tailEnd/>
                          </a:ln>
                        </pic:spPr>
                      </pic:pic>
                    </a:graphicData>
                  </a:graphic>
                </wp:inline>
              </w:drawing>
            </w:r>
          </w:p>
        </w:tc>
        <w:tc>
          <w:tcPr>
            <w:tcW w:w="3966" w:type="dxa"/>
          </w:tcPr>
          <w:p w:rsidR="00BF1537" w:rsidRPr="00AD2D36" w:rsidRDefault="00682990" w:rsidP="00C644A0">
            <w:pPr>
              <w:rPr>
                <w:sz w:val="16"/>
              </w:rPr>
            </w:pPr>
            <w:r w:rsidRPr="00AD2D36">
              <w:rPr>
                <w:sz w:val="16"/>
              </w:rPr>
              <w:t xml:space="preserve">This is the </w:t>
            </w:r>
            <w:r w:rsidR="00927BEE" w:rsidRPr="00AD2D36">
              <w:rPr>
                <w:sz w:val="16"/>
              </w:rPr>
              <w:t>Indicator</w:t>
            </w:r>
            <w:r w:rsidRPr="00AD2D36">
              <w:rPr>
                <w:sz w:val="16"/>
              </w:rPr>
              <w:t xml:space="preserve"> main properties page. Let’s navigate to the Dashboard page.</w:t>
            </w:r>
          </w:p>
          <w:p w:rsidR="00682990" w:rsidRPr="00AD2D36" w:rsidRDefault="00682990" w:rsidP="00C644A0">
            <w:pPr>
              <w:rPr>
                <w:sz w:val="16"/>
              </w:rPr>
            </w:pPr>
          </w:p>
          <w:p w:rsidR="00682990" w:rsidRPr="00AD2D36" w:rsidRDefault="00682990" w:rsidP="00C644A0">
            <w:pPr>
              <w:rPr>
                <w:i/>
                <w:sz w:val="16"/>
              </w:rPr>
            </w:pPr>
            <w:r w:rsidRPr="00AD2D36">
              <w:rPr>
                <w:i/>
                <w:sz w:val="16"/>
              </w:rPr>
              <w:t>Click on the Dashboard Tab</w:t>
            </w:r>
          </w:p>
        </w:tc>
      </w:tr>
      <w:tr w:rsidR="00682990" w:rsidRPr="00AD2D36" w:rsidTr="00B268AB">
        <w:trPr>
          <w:trHeight w:val="64"/>
        </w:trPr>
        <w:tc>
          <w:tcPr>
            <w:tcW w:w="9786" w:type="dxa"/>
          </w:tcPr>
          <w:p w:rsidR="00682990" w:rsidRPr="00AD2D36" w:rsidRDefault="00682990" w:rsidP="00AA0EB3">
            <w:pPr>
              <w:rPr>
                <w:noProof/>
              </w:rPr>
            </w:pPr>
            <w:r w:rsidRPr="00AD2D36">
              <w:rPr>
                <w:noProof/>
              </w:rPr>
              <w:lastRenderedPageBreak/>
              <w:drawing>
                <wp:inline distT="0" distB="0" distL="0" distR="0">
                  <wp:extent cx="5910263" cy="4805363"/>
                  <wp:effectExtent l="19050" t="0" r="0" b="0"/>
                  <wp:docPr id="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 cstate="print"/>
                          <a:srcRect/>
                          <a:stretch>
                            <a:fillRect/>
                          </a:stretch>
                        </pic:blipFill>
                        <pic:spPr bwMode="auto">
                          <a:xfrm>
                            <a:off x="0" y="0"/>
                            <a:ext cx="5910263" cy="4805363"/>
                          </a:xfrm>
                          <a:prstGeom prst="rect">
                            <a:avLst/>
                          </a:prstGeom>
                          <a:noFill/>
                          <a:ln w="9525">
                            <a:noFill/>
                            <a:miter lim="800000"/>
                            <a:headEnd/>
                            <a:tailEnd/>
                          </a:ln>
                        </pic:spPr>
                      </pic:pic>
                    </a:graphicData>
                  </a:graphic>
                </wp:inline>
              </w:drawing>
            </w:r>
          </w:p>
        </w:tc>
        <w:tc>
          <w:tcPr>
            <w:tcW w:w="3966" w:type="dxa"/>
          </w:tcPr>
          <w:p w:rsidR="00682990" w:rsidRPr="00AD2D36" w:rsidRDefault="00682990" w:rsidP="00682990">
            <w:pPr>
              <w:rPr>
                <w:sz w:val="16"/>
              </w:rPr>
            </w:pPr>
            <w:r w:rsidRPr="00AD2D36">
              <w:rPr>
                <w:sz w:val="16"/>
              </w:rPr>
              <w:t>On the Dashboard page we see that the number of products launched is actually increasing and we’re speeding up the launches. We are not on target but we’re on our way.</w:t>
            </w:r>
          </w:p>
          <w:p w:rsidR="00682990" w:rsidRPr="00AD2D36" w:rsidRDefault="00682990" w:rsidP="00682990">
            <w:pPr>
              <w:rPr>
                <w:sz w:val="16"/>
              </w:rPr>
            </w:pPr>
          </w:p>
          <w:p w:rsidR="00B268AB" w:rsidRPr="00AD2D36" w:rsidRDefault="00682990" w:rsidP="00682990">
            <w:pPr>
              <w:rPr>
                <w:sz w:val="16"/>
              </w:rPr>
            </w:pPr>
            <w:r w:rsidRPr="00AD2D36">
              <w:rPr>
                <w:sz w:val="16"/>
              </w:rPr>
              <w:t xml:space="preserve">Peter decides to take a look at the projects that are </w:t>
            </w:r>
            <w:r w:rsidR="00B268AB" w:rsidRPr="00AD2D36">
              <w:rPr>
                <w:sz w:val="16"/>
              </w:rPr>
              <w:t>supporting this goal. Let’s go back to the Strategic Item Dashboard so we can see that.</w:t>
            </w:r>
          </w:p>
          <w:p w:rsidR="00B268AB" w:rsidRPr="00AD2D36" w:rsidRDefault="00B268AB" w:rsidP="00682990">
            <w:pPr>
              <w:rPr>
                <w:sz w:val="16"/>
              </w:rPr>
            </w:pPr>
          </w:p>
          <w:p w:rsidR="00B268AB" w:rsidRPr="00AD2D36" w:rsidRDefault="00B268AB" w:rsidP="00682990">
            <w:pPr>
              <w:rPr>
                <w:i/>
                <w:sz w:val="16"/>
              </w:rPr>
            </w:pPr>
            <w:r w:rsidRPr="00AD2D36">
              <w:rPr>
                <w:i/>
                <w:sz w:val="16"/>
              </w:rPr>
              <w:t>Navigation Options:</w:t>
            </w:r>
          </w:p>
          <w:p w:rsidR="00B268AB" w:rsidRPr="00AD2D36" w:rsidRDefault="00B268AB" w:rsidP="00682990">
            <w:pPr>
              <w:rPr>
                <w:i/>
                <w:sz w:val="16"/>
              </w:rPr>
            </w:pPr>
            <w:r w:rsidRPr="00AD2D36">
              <w:rPr>
                <w:i/>
                <w:sz w:val="16"/>
              </w:rPr>
              <w:t xml:space="preserve">The </w:t>
            </w:r>
            <w:r w:rsidR="00927BEE" w:rsidRPr="00AD2D36">
              <w:rPr>
                <w:i/>
                <w:sz w:val="16"/>
              </w:rPr>
              <w:t>Indicator</w:t>
            </w:r>
            <w:r w:rsidRPr="00AD2D36">
              <w:rPr>
                <w:i/>
                <w:sz w:val="16"/>
              </w:rPr>
              <w:t xml:space="preserve"> Dashboard was opened on a new page or TAB in your browser. Close this tab/page and go back to the previous one.</w:t>
            </w:r>
          </w:p>
          <w:p w:rsidR="00B268AB" w:rsidRPr="00AD2D36" w:rsidRDefault="00B268AB" w:rsidP="00682990">
            <w:pPr>
              <w:rPr>
                <w:i/>
                <w:sz w:val="16"/>
              </w:rPr>
            </w:pPr>
            <w:r w:rsidRPr="00AD2D36">
              <w:rPr>
                <w:i/>
                <w:sz w:val="16"/>
              </w:rPr>
              <w:t xml:space="preserve">OR, just click on the “Launch new Innovative Products” link on the first portlet of the </w:t>
            </w:r>
            <w:r w:rsidR="00927BEE" w:rsidRPr="00AD2D36">
              <w:rPr>
                <w:i/>
                <w:sz w:val="16"/>
              </w:rPr>
              <w:t>Indicator</w:t>
            </w:r>
            <w:r w:rsidRPr="00AD2D36">
              <w:rPr>
                <w:i/>
                <w:sz w:val="16"/>
              </w:rPr>
              <w:t xml:space="preserve"> Dashboard.</w:t>
            </w:r>
          </w:p>
          <w:p w:rsidR="00B268AB" w:rsidRPr="00AD2D36" w:rsidRDefault="00B268AB" w:rsidP="00682990">
            <w:pPr>
              <w:rPr>
                <w:i/>
                <w:sz w:val="16"/>
              </w:rPr>
            </w:pPr>
          </w:p>
          <w:p w:rsidR="00B268AB" w:rsidRPr="00AD2D36" w:rsidRDefault="00B268AB" w:rsidP="00682990">
            <w:pPr>
              <w:rPr>
                <w:sz w:val="16"/>
              </w:rPr>
            </w:pPr>
          </w:p>
          <w:p w:rsidR="00B268AB" w:rsidRPr="00AD2D36" w:rsidRDefault="00B268AB" w:rsidP="00B268AB">
            <w:pPr>
              <w:rPr>
                <w:sz w:val="16"/>
              </w:rPr>
            </w:pPr>
          </w:p>
          <w:p w:rsidR="00B268AB" w:rsidRPr="00AD2D36" w:rsidRDefault="00B268AB" w:rsidP="00B268AB">
            <w:pPr>
              <w:rPr>
                <w:sz w:val="16"/>
              </w:rPr>
            </w:pPr>
          </w:p>
          <w:p w:rsidR="00682990" w:rsidRPr="00AD2D36" w:rsidRDefault="00682990" w:rsidP="00B268AB">
            <w:pPr>
              <w:rPr>
                <w:sz w:val="16"/>
              </w:rPr>
            </w:pPr>
          </w:p>
        </w:tc>
      </w:tr>
      <w:tr w:rsidR="00B268AB" w:rsidRPr="00AD2D36" w:rsidTr="00B268AB">
        <w:trPr>
          <w:trHeight w:val="64"/>
        </w:trPr>
        <w:tc>
          <w:tcPr>
            <w:tcW w:w="9786" w:type="dxa"/>
          </w:tcPr>
          <w:p w:rsidR="00B268AB" w:rsidRPr="00AD2D36" w:rsidRDefault="00B268AB" w:rsidP="00AA0EB3">
            <w:pPr>
              <w:rPr>
                <w:noProof/>
              </w:rPr>
            </w:pPr>
            <w:r w:rsidRPr="00AD2D36">
              <w:rPr>
                <w:noProof/>
              </w:rPr>
              <w:lastRenderedPageBreak/>
              <w:drawing>
                <wp:inline distT="0" distB="0" distL="0" distR="0">
                  <wp:extent cx="6005513" cy="2900363"/>
                  <wp:effectExtent l="19050" t="0" r="0" b="0"/>
                  <wp:docPr id="51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5" cstate="print"/>
                          <a:srcRect/>
                          <a:stretch>
                            <a:fillRect/>
                          </a:stretch>
                        </pic:blipFill>
                        <pic:spPr bwMode="auto">
                          <a:xfrm>
                            <a:off x="0" y="0"/>
                            <a:ext cx="6005513" cy="2900363"/>
                          </a:xfrm>
                          <a:prstGeom prst="rect">
                            <a:avLst/>
                          </a:prstGeom>
                          <a:noFill/>
                          <a:ln w="9525">
                            <a:noFill/>
                            <a:miter lim="800000"/>
                            <a:headEnd/>
                            <a:tailEnd/>
                          </a:ln>
                        </pic:spPr>
                      </pic:pic>
                    </a:graphicData>
                  </a:graphic>
                </wp:inline>
              </w:drawing>
            </w:r>
          </w:p>
        </w:tc>
        <w:tc>
          <w:tcPr>
            <w:tcW w:w="3966" w:type="dxa"/>
          </w:tcPr>
          <w:p w:rsidR="006C499D" w:rsidRPr="00AD2D36" w:rsidRDefault="00B268AB" w:rsidP="006C499D">
            <w:pPr>
              <w:rPr>
                <w:sz w:val="16"/>
              </w:rPr>
            </w:pPr>
            <w:r w:rsidRPr="00AD2D36">
              <w:rPr>
                <w:sz w:val="16"/>
              </w:rPr>
              <w:t xml:space="preserve">Back to the Strategic Item Dashboard Peter collapses </w:t>
            </w:r>
            <w:r w:rsidR="00927BEE" w:rsidRPr="00AD2D36">
              <w:rPr>
                <w:sz w:val="16"/>
              </w:rPr>
              <w:t>Indicator</w:t>
            </w:r>
            <w:r w:rsidRPr="00AD2D36">
              <w:rPr>
                <w:sz w:val="16"/>
              </w:rPr>
              <w:t xml:space="preserve"> view and expands the Projects view. He then realizes there are just a couple projects supporting </w:t>
            </w:r>
            <w:r w:rsidR="006C499D" w:rsidRPr="00AD2D36">
              <w:rPr>
                <w:sz w:val="16"/>
              </w:rPr>
              <w:t>the launch on new products.</w:t>
            </w:r>
          </w:p>
          <w:p w:rsidR="006C499D" w:rsidRPr="00AD2D36" w:rsidRDefault="006C499D" w:rsidP="006C499D">
            <w:pPr>
              <w:rPr>
                <w:sz w:val="16"/>
              </w:rPr>
            </w:pPr>
          </w:p>
          <w:p w:rsidR="00B268AB" w:rsidRPr="00AD2D36" w:rsidRDefault="006C499D" w:rsidP="006C499D">
            <w:pPr>
              <w:rPr>
                <w:sz w:val="16"/>
              </w:rPr>
            </w:pPr>
            <w:r w:rsidRPr="00AD2D36">
              <w:rPr>
                <w:sz w:val="16"/>
              </w:rPr>
              <w:t xml:space="preserve">He then </w:t>
            </w:r>
            <w:r w:rsidR="00B268AB" w:rsidRPr="00AD2D36">
              <w:rPr>
                <w:sz w:val="16"/>
              </w:rPr>
              <w:t>decides to search for more projects that support the strategic goal of Launching new Products.</w:t>
            </w:r>
          </w:p>
          <w:p w:rsidR="006C499D" w:rsidRPr="00AD2D36" w:rsidRDefault="006C499D" w:rsidP="006C499D">
            <w:pPr>
              <w:rPr>
                <w:sz w:val="16"/>
              </w:rPr>
            </w:pPr>
          </w:p>
          <w:p w:rsidR="006C499D" w:rsidRPr="00AD2D36" w:rsidRDefault="006C499D" w:rsidP="006C499D">
            <w:pPr>
              <w:rPr>
                <w:sz w:val="16"/>
              </w:rPr>
            </w:pPr>
            <w:r w:rsidRPr="00AD2D36">
              <w:rPr>
                <w:sz w:val="16"/>
              </w:rPr>
              <w:t xml:space="preserve">To do so, Peter can run a new Evaluation Cycle. </w:t>
            </w:r>
          </w:p>
          <w:p w:rsidR="006C499D" w:rsidRPr="00AD2D36" w:rsidRDefault="006C499D" w:rsidP="006C499D">
            <w:pPr>
              <w:rPr>
                <w:sz w:val="16"/>
              </w:rPr>
            </w:pPr>
          </w:p>
          <w:p w:rsidR="006C499D" w:rsidRPr="00AD2D36" w:rsidRDefault="006C499D" w:rsidP="006C499D">
            <w:pPr>
              <w:rPr>
                <w:sz w:val="16"/>
              </w:rPr>
            </w:pPr>
            <w:r w:rsidRPr="00AD2D36">
              <w:rPr>
                <w:sz w:val="16"/>
              </w:rPr>
              <w:t>During an Evaluation Cycle Proposed and Existing projects are assessed against Strategic objectives and a Strategic Alignment Score is calculated.</w:t>
            </w:r>
          </w:p>
          <w:p w:rsidR="006C499D" w:rsidRPr="00AD2D36" w:rsidRDefault="006C499D" w:rsidP="006C499D">
            <w:pPr>
              <w:rPr>
                <w:sz w:val="16"/>
              </w:rPr>
            </w:pPr>
          </w:p>
          <w:p w:rsidR="006C499D" w:rsidRPr="00AD2D36" w:rsidRDefault="006C499D" w:rsidP="006C499D">
            <w:pPr>
              <w:rPr>
                <w:sz w:val="16"/>
              </w:rPr>
            </w:pPr>
            <w:r w:rsidRPr="00AD2D36">
              <w:rPr>
                <w:sz w:val="16"/>
              </w:rPr>
              <w:t>With that strategic score he can use Clarity’s Portfolio Management capabilities to select the best projects that fit the Corporate budget and that deliver the best strategic return.</w:t>
            </w:r>
          </w:p>
          <w:p w:rsidR="006C499D" w:rsidRPr="00AD2D36" w:rsidRDefault="006C499D" w:rsidP="006C499D">
            <w:pPr>
              <w:rPr>
                <w:sz w:val="16"/>
              </w:rPr>
            </w:pPr>
          </w:p>
        </w:tc>
      </w:tr>
    </w:tbl>
    <w:p w:rsidR="00AA0EB3" w:rsidRPr="00AD2D36" w:rsidRDefault="00AA0EB3" w:rsidP="00AA0EB3">
      <w:pPr>
        <w:tabs>
          <w:tab w:val="left" w:pos="9756"/>
        </w:tabs>
        <w:rPr>
          <w:sz w:val="16"/>
        </w:rPr>
      </w:pPr>
      <w:r w:rsidRPr="00AD2D36">
        <w:rPr>
          <w:noProof/>
        </w:rPr>
        <w:tab/>
      </w:r>
    </w:p>
    <w:p w:rsidR="00AA0EB3" w:rsidRPr="00AD2D36" w:rsidRDefault="00AA0EB3" w:rsidP="00AA0EB3">
      <w:pPr>
        <w:pStyle w:val="Heading3"/>
        <w:tabs>
          <w:tab w:val="clear" w:pos="2520"/>
          <w:tab w:val="num" w:pos="1800"/>
        </w:tabs>
        <w:ind w:left="1224"/>
      </w:pPr>
      <w:bookmarkStart w:id="18" w:name="_Toc418504234"/>
      <w:r w:rsidRPr="00AD2D36">
        <w:lastRenderedPageBreak/>
        <w:t>Part II: Evaluating new Initiatives to boost Strategy execution</w:t>
      </w:r>
      <w:bookmarkEnd w:id="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86"/>
        <w:gridCol w:w="3740"/>
      </w:tblGrid>
      <w:tr w:rsidR="00AA0EB3" w:rsidRPr="00AD2D36" w:rsidTr="00AA0EB3">
        <w:trPr>
          <w:trHeight w:val="2118"/>
        </w:trPr>
        <w:tc>
          <w:tcPr>
            <w:tcW w:w="9738" w:type="dxa"/>
          </w:tcPr>
          <w:p w:rsidR="00AA0EB3" w:rsidRPr="00AD2D36" w:rsidRDefault="00AA0EB3" w:rsidP="00AA0EB3">
            <w:r w:rsidRPr="00AD2D36">
              <w:rPr>
                <w:noProof/>
              </w:rPr>
              <w:drawing>
                <wp:inline distT="0" distB="0" distL="0" distR="0">
                  <wp:extent cx="6029960" cy="1431925"/>
                  <wp:effectExtent l="19050" t="0" r="8890" b="0"/>
                  <wp:docPr id="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srcRect/>
                          <a:stretch>
                            <a:fillRect/>
                          </a:stretch>
                        </pic:blipFill>
                        <pic:spPr bwMode="auto">
                          <a:xfrm>
                            <a:off x="0" y="0"/>
                            <a:ext cx="6029960" cy="1431925"/>
                          </a:xfrm>
                          <a:prstGeom prst="rect">
                            <a:avLst/>
                          </a:prstGeom>
                          <a:noFill/>
                          <a:ln w="9525">
                            <a:noFill/>
                            <a:miter lim="800000"/>
                            <a:headEnd/>
                            <a:tailEnd/>
                          </a:ln>
                        </pic:spPr>
                      </pic:pic>
                    </a:graphicData>
                  </a:graphic>
                </wp:inline>
              </w:drawing>
            </w:r>
          </w:p>
        </w:tc>
        <w:tc>
          <w:tcPr>
            <w:tcW w:w="4014" w:type="dxa"/>
          </w:tcPr>
          <w:p w:rsidR="00AA0EB3" w:rsidRPr="00AD2D36" w:rsidRDefault="00AA0EB3" w:rsidP="00AA0EB3">
            <w:pPr>
              <w:rPr>
                <w:i/>
                <w:sz w:val="16"/>
              </w:rPr>
            </w:pPr>
            <w:r w:rsidRPr="00AD2D36">
              <w:rPr>
                <w:i/>
                <w:sz w:val="16"/>
              </w:rPr>
              <w:t>Optional Steps: Run An evaluation for new Ideas</w:t>
            </w:r>
          </w:p>
          <w:p w:rsidR="00AA0EB3" w:rsidRPr="00AD2D36" w:rsidRDefault="00AA0EB3" w:rsidP="00AA0EB3">
            <w:pPr>
              <w:rPr>
                <w:i/>
                <w:sz w:val="16"/>
              </w:rPr>
            </w:pPr>
          </w:p>
          <w:p w:rsidR="00AA0EB3" w:rsidRPr="00AD2D36" w:rsidRDefault="00AA0EB3" w:rsidP="00AA0EB3">
            <w:pPr>
              <w:rPr>
                <w:i/>
                <w:sz w:val="16"/>
              </w:rPr>
            </w:pPr>
            <w:r w:rsidRPr="00AD2D36">
              <w:rPr>
                <w:i/>
                <w:sz w:val="16"/>
              </w:rPr>
              <w:t>Navigate to “Evaluation Cycles” and click on “New Evaluation Cycle”.</w:t>
            </w:r>
          </w:p>
          <w:p w:rsidR="00AA0EB3" w:rsidRPr="00AD2D36" w:rsidRDefault="00AA0EB3" w:rsidP="00AA0EB3">
            <w:pPr>
              <w:rPr>
                <w:i/>
                <w:sz w:val="16"/>
              </w:rPr>
            </w:pPr>
          </w:p>
          <w:p w:rsidR="00AA0EB3" w:rsidRPr="00AD2D36" w:rsidRDefault="00AA0EB3" w:rsidP="00AA0EB3">
            <w:pPr>
              <w:rPr>
                <w:i/>
                <w:sz w:val="16"/>
              </w:rPr>
            </w:pPr>
          </w:p>
          <w:p w:rsidR="00AA0EB3" w:rsidRPr="00AD2D36" w:rsidRDefault="00AA0EB3" w:rsidP="00AA0EB3">
            <w:pPr>
              <w:rPr>
                <w:i/>
                <w:sz w:val="16"/>
              </w:rPr>
            </w:pPr>
          </w:p>
        </w:tc>
      </w:tr>
      <w:tr w:rsidR="00AA0EB3" w:rsidRPr="00AD2D36" w:rsidTr="00AA0EB3">
        <w:trPr>
          <w:trHeight w:val="2118"/>
        </w:trPr>
        <w:tc>
          <w:tcPr>
            <w:tcW w:w="9738" w:type="dxa"/>
          </w:tcPr>
          <w:p w:rsidR="00AA0EB3" w:rsidRPr="00AD2D36" w:rsidRDefault="0057180D" w:rsidP="00AA0EB3">
            <w:r w:rsidRPr="00AD2D36">
              <w:rPr>
                <w:noProof/>
              </w:rPr>
              <w:drawing>
                <wp:inline distT="0" distB="0" distL="0" distR="0" wp14:anchorId="7E817C80" wp14:editId="48923169">
                  <wp:extent cx="5943600" cy="18211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1821180"/>
                          </a:xfrm>
                          <a:prstGeom prst="rect">
                            <a:avLst/>
                          </a:prstGeom>
                        </pic:spPr>
                      </pic:pic>
                    </a:graphicData>
                  </a:graphic>
                </wp:inline>
              </w:drawing>
            </w:r>
          </w:p>
        </w:tc>
        <w:tc>
          <w:tcPr>
            <w:tcW w:w="4014" w:type="dxa"/>
          </w:tcPr>
          <w:p w:rsidR="00AA0EB3" w:rsidRPr="00AD2D36" w:rsidRDefault="00AA0EB3" w:rsidP="00AA0EB3">
            <w:pPr>
              <w:rPr>
                <w:sz w:val="16"/>
              </w:rPr>
            </w:pPr>
            <w:r w:rsidRPr="00AD2D36">
              <w:rPr>
                <w:sz w:val="16"/>
              </w:rPr>
              <w:t>Let’s create a new Evaluation Cycle for new Ideas that came from the Demand Management functionality of CA Clarity PPM.</w:t>
            </w:r>
          </w:p>
          <w:p w:rsidR="00AA0EB3" w:rsidRPr="00AD2D36" w:rsidRDefault="00AA0EB3" w:rsidP="00AA0EB3">
            <w:pPr>
              <w:rPr>
                <w:sz w:val="16"/>
              </w:rPr>
            </w:pPr>
          </w:p>
          <w:p w:rsidR="00AA0EB3" w:rsidRPr="00AD2D36" w:rsidRDefault="00AA0EB3" w:rsidP="00AA0EB3">
            <w:pPr>
              <w:rPr>
                <w:sz w:val="16"/>
              </w:rPr>
            </w:pPr>
            <w:r w:rsidRPr="00AD2D36">
              <w:rPr>
                <w:sz w:val="16"/>
              </w:rPr>
              <w:t>First we give the Cycle a name; we link it to the Strategic Plan and define the Scope.</w:t>
            </w:r>
          </w:p>
          <w:p w:rsidR="00AA0EB3" w:rsidRPr="00AD2D36" w:rsidRDefault="00AA0EB3" w:rsidP="00AA0EB3">
            <w:pPr>
              <w:rPr>
                <w:sz w:val="16"/>
              </w:rPr>
            </w:pPr>
          </w:p>
          <w:p w:rsidR="00AA0EB3" w:rsidRPr="00AD2D36" w:rsidRDefault="00AA0EB3" w:rsidP="00AA0EB3">
            <w:pPr>
              <w:rPr>
                <w:sz w:val="16"/>
              </w:rPr>
            </w:pPr>
            <w:r w:rsidRPr="00AD2D36">
              <w:rPr>
                <w:sz w:val="16"/>
              </w:rPr>
              <w:t>We’re selecting Ideas to help with the Corporate strategy, so that’ll be our Scope.</w:t>
            </w:r>
          </w:p>
          <w:p w:rsidR="0057180D" w:rsidRPr="00AD2D36" w:rsidRDefault="0057180D" w:rsidP="0057180D">
            <w:pPr>
              <w:rPr>
                <w:sz w:val="16"/>
              </w:rPr>
            </w:pPr>
          </w:p>
          <w:p w:rsidR="0057180D" w:rsidRPr="00AD2D36" w:rsidRDefault="0057180D" w:rsidP="0057180D">
            <w:pPr>
              <w:rPr>
                <w:sz w:val="16"/>
              </w:rPr>
            </w:pPr>
            <w:r w:rsidRPr="00AD2D36">
              <w:rPr>
                <w:sz w:val="16"/>
              </w:rPr>
              <w:t>Now there are two Methods for Evaluating your Investments.</w:t>
            </w:r>
          </w:p>
          <w:p w:rsidR="0057180D" w:rsidRPr="00AD2D36" w:rsidRDefault="0057180D" w:rsidP="0057180D">
            <w:pPr>
              <w:rPr>
                <w:sz w:val="16"/>
              </w:rPr>
            </w:pPr>
          </w:p>
          <w:p w:rsidR="0057180D" w:rsidRPr="00AD2D36" w:rsidRDefault="0057180D" w:rsidP="0057180D">
            <w:pPr>
              <w:rPr>
                <w:sz w:val="16"/>
              </w:rPr>
            </w:pPr>
            <w:r w:rsidRPr="00AD2D36">
              <w:rPr>
                <w:sz w:val="16"/>
              </w:rPr>
              <w:t xml:space="preserve">The first one allows you to have your Investments evaluated against ALL of the Metrics found on your Strategic Hierarchy. The system will find all the Metrics and prepare a questionnaire that asks for the Manager’s evaluation on all of them for each investment. The Supported Goals attribute on the Investments will then be </w:t>
            </w:r>
            <w:r w:rsidRPr="00AD2D36">
              <w:rPr>
                <w:sz w:val="16"/>
              </w:rPr>
              <w:lastRenderedPageBreak/>
              <w:t xml:space="preserve">updated automatically by the system taking into account the metrics influenced by the investment - according to answers provided by the Investment Managers in the Evaluation questionnaire.  </w:t>
            </w:r>
          </w:p>
          <w:p w:rsidR="0057180D" w:rsidRPr="00AD2D36" w:rsidRDefault="0057180D" w:rsidP="0057180D">
            <w:pPr>
              <w:rPr>
                <w:sz w:val="16"/>
              </w:rPr>
            </w:pPr>
            <w:r w:rsidRPr="00AD2D36">
              <w:rPr>
                <w:sz w:val="16"/>
              </w:rPr>
              <w:t>The second one allows you to manually define which Investments support which Strategic Goals – and evaluate the Investments ONLY against the Metrics related to those Supported Goals.</w:t>
            </w:r>
          </w:p>
          <w:p w:rsidR="0057180D" w:rsidRPr="00AD2D36" w:rsidRDefault="0057180D" w:rsidP="00AA0EB3">
            <w:pPr>
              <w:rPr>
                <w:sz w:val="16"/>
              </w:rPr>
            </w:pPr>
          </w:p>
          <w:p w:rsidR="00AA0EB3" w:rsidRPr="00AD2D36" w:rsidRDefault="00AA0EB3" w:rsidP="00AA0EB3">
            <w:pPr>
              <w:rPr>
                <w:i/>
                <w:sz w:val="16"/>
              </w:rPr>
            </w:pPr>
            <w:r w:rsidRPr="00AD2D36">
              <w:rPr>
                <w:i/>
                <w:sz w:val="16"/>
              </w:rPr>
              <w:t>Click Save</w:t>
            </w:r>
          </w:p>
        </w:tc>
      </w:tr>
      <w:tr w:rsidR="00AA0EB3" w:rsidRPr="00AD2D36" w:rsidTr="00AA0EB3">
        <w:trPr>
          <w:trHeight w:val="2118"/>
        </w:trPr>
        <w:tc>
          <w:tcPr>
            <w:tcW w:w="9738" w:type="dxa"/>
          </w:tcPr>
          <w:p w:rsidR="00AA0EB3" w:rsidRPr="00AD2D36" w:rsidRDefault="00AA0EB3" w:rsidP="00AA0EB3">
            <w:r w:rsidRPr="00AD2D36">
              <w:rPr>
                <w:noProof/>
              </w:rPr>
              <w:lastRenderedPageBreak/>
              <w:drawing>
                <wp:inline distT="0" distB="0" distL="0" distR="0">
                  <wp:extent cx="6029960" cy="3605530"/>
                  <wp:effectExtent l="19050" t="0" r="8890" b="0"/>
                  <wp:docPr id="4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cstate="print"/>
                          <a:srcRect/>
                          <a:stretch>
                            <a:fillRect/>
                          </a:stretch>
                        </pic:blipFill>
                        <pic:spPr bwMode="auto">
                          <a:xfrm>
                            <a:off x="0" y="0"/>
                            <a:ext cx="6029960" cy="3605530"/>
                          </a:xfrm>
                          <a:prstGeom prst="rect">
                            <a:avLst/>
                          </a:prstGeom>
                          <a:noFill/>
                          <a:ln w="9525">
                            <a:noFill/>
                            <a:miter lim="800000"/>
                            <a:headEnd/>
                            <a:tailEnd/>
                          </a:ln>
                        </pic:spPr>
                      </pic:pic>
                    </a:graphicData>
                  </a:graphic>
                </wp:inline>
              </w:drawing>
            </w:r>
          </w:p>
        </w:tc>
        <w:tc>
          <w:tcPr>
            <w:tcW w:w="4014" w:type="dxa"/>
          </w:tcPr>
          <w:p w:rsidR="00AA0EB3" w:rsidRPr="00AD2D36" w:rsidRDefault="00AA0EB3" w:rsidP="00AA0EB3">
            <w:pPr>
              <w:rPr>
                <w:sz w:val="16"/>
              </w:rPr>
            </w:pPr>
            <w:r w:rsidRPr="00AD2D36">
              <w:rPr>
                <w:sz w:val="16"/>
              </w:rPr>
              <w:t xml:space="preserve">Now Peter needs to see which investments are available and which ones he will pick to be evaluated. </w:t>
            </w:r>
          </w:p>
          <w:p w:rsidR="00AA0EB3" w:rsidRPr="00AD2D36" w:rsidRDefault="00AA0EB3" w:rsidP="00AA0EB3">
            <w:pPr>
              <w:rPr>
                <w:sz w:val="16"/>
              </w:rPr>
            </w:pPr>
          </w:p>
          <w:p w:rsidR="00AA0EB3" w:rsidRPr="00AD2D36" w:rsidRDefault="00AA0EB3" w:rsidP="00AA0EB3">
            <w:pPr>
              <w:rPr>
                <w:sz w:val="16"/>
              </w:rPr>
            </w:pPr>
            <w:r w:rsidRPr="00AD2D36">
              <w:rPr>
                <w:sz w:val="16"/>
              </w:rPr>
              <w:t>He will do that by opening the Investments Browse.</w:t>
            </w:r>
          </w:p>
          <w:p w:rsidR="00AA0EB3" w:rsidRPr="00AD2D36" w:rsidRDefault="00AA0EB3" w:rsidP="00AA0EB3">
            <w:pPr>
              <w:rPr>
                <w:sz w:val="16"/>
              </w:rPr>
            </w:pPr>
          </w:p>
          <w:p w:rsidR="00AA0EB3" w:rsidRPr="00AD2D36" w:rsidRDefault="00AA0EB3" w:rsidP="00AA0EB3">
            <w:pPr>
              <w:rPr>
                <w:sz w:val="16"/>
              </w:rPr>
            </w:pPr>
            <w:r w:rsidRPr="00AD2D36">
              <w:rPr>
                <w:sz w:val="16"/>
              </w:rPr>
              <w:t xml:space="preserve">Notice he can filter by Investment Type and Status. </w:t>
            </w:r>
          </w:p>
          <w:p w:rsidR="00AA0EB3" w:rsidRPr="00AD2D36" w:rsidRDefault="00AA0EB3" w:rsidP="00AA0EB3">
            <w:pPr>
              <w:rPr>
                <w:sz w:val="16"/>
              </w:rPr>
            </w:pPr>
          </w:p>
          <w:p w:rsidR="00AA0EB3" w:rsidRPr="00AD2D36" w:rsidRDefault="00AA0EB3" w:rsidP="00AA0EB3">
            <w:pPr>
              <w:rPr>
                <w:sz w:val="16"/>
              </w:rPr>
            </w:pPr>
            <w:r w:rsidRPr="00AD2D36">
              <w:rPr>
                <w:sz w:val="16"/>
              </w:rPr>
              <w:t>Peter wants to check on new Ideas that have been submitted for Approval.</w:t>
            </w:r>
          </w:p>
          <w:p w:rsidR="00AA0EB3" w:rsidRPr="00AD2D36" w:rsidRDefault="00AA0EB3" w:rsidP="00AA0EB3">
            <w:pPr>
              <w:rPr>
                <w:sz w:val="16"/>
              </w:rPr>
            </w:pPr>
          </w:p>
          <w:p w:rsidR="00AA0EB3" w:rsidRPr="00AD2D36" w:rsidRDefault="00AA0EB3" w:rsidP="00AA0EB3">
            <w:pPr>
              <w:rPr>
                <w:sz w:val="16"/>
              </w:rPr>
            </w:pPr>
            <w:r w:rsidRPr="00AD2D36">
              <w:rPr>
                <w:sz w:val="16"/>
              </w:rPr>
              <w:t>He filters using those criteria and selects the appropriate investments.</w:t>
            </w:r>
          </w:p>
          <w:p w:rsidR="00AA0EB3" w:rsidRPr="00AD2D36" w:rsidRDefault="00AA0EB3" w:rsidP="00AA0EB3">
            <w:pPr>
              <w:rPr>
                <w:sz w:val="16"/>
              </w:rPr>
            </w:pPr>
          </w:p>
          <w:p w:rsidR="00AA0EB3" w:rsidRPr="00AD2D36" w:rsidRDefault="00AA0EB3" w:rsidP="00AA0EB3">
            <w:pPr>
              <w:rPr>
                <w:i/>
                <w:sz w:val="16"/>
              </w:rPr>
            </w:pPr>
            <w:r w:rsidRPr="00AD2D36">
              <w:rPr>
                <w:i/>
                <w:sz w:val="16"/>
              </w:rPr>
              <w:t>Click Add.</w:t>
            </w:r>
          </w:p>
          <w:p w:rsidR="00AA0EB3" w:rsidRPr="00AD2D36" w:rsidRDefault="00AA0EB3" w:rsidP="00AA0EB3">
            <w:pPr>
              <w:rPr>
                <w:i/>
                <w:sz w:val="16"/>
              </w:rPr>
            </w:pPr>
            <w:r w:rsidRPr="00AD2D36">
              <w:rPr>
                <w:i/>
                <w:sz w:val="16"/>
              </w:rPr>
              <w:t>Click Save.</w:t>
            </w:r>
          </w:p>
          <w:p w:rsidR="00AA0EB3" w:rsidRPr="00AD2D36" w:rsidRDefault="00AA0EB3" w:rsidP="00AA0EB3">
            <w:pPr>
              <w:rPr>
                <w:sz w:val="16"/>
              </w:rPr>
            </w:pPr>
          </w:p>
        </w:tc>
      </w:tr>
      <w:tr w:rsidR="00AA0EB3" w:rsidRPr="00AD2D36" w:rsidTr="00AA0EB3">
        <w:trPr>
          <w:trHeight w:val="2118"/>
        </w:trPr>
        <w:tc>
          <w:tcPr>
            <w:tcW w:w="9738" w:type="dxa"/>
          </w:tcPr>
          <w:p w:rsidR="00AA0EB3" w:rsidRPr="00AD2D36" w:rsidRDefault="00AA0EB3" w:rsidP="00AA0EB3"/>
          <w:p w:rsidR="00AA0EB3" w:rsidRPr="00AD2D36" w:rsidRDefault="00AA0EB3" w:rsidP="00AA0EB3">
            <w:r w:rsidRPr="00AD2D36">
              <w:rPr>
                <w:noProof/>
              </w:rPr>
              <w:drawing>
                <wp:inline distT="0" distB="0" distL="0" distR="0">
                  <wp:extent cx="2139315" cy="1311275"/>
                  <wp:effectExtent l="19050" t="0" r="0" b="0"/>
                  <wp:docPr id="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srcRect/>
                          <a:stretch>
                            <a:fillRect/>
                          </a:stretch>
                        </pic:blipFill>
                        <pic:spPr bwMode="auto">
                          <a:xfrm>
                            <a:off x="0" y="0"/>
                            <a:ext cx="2139315" cy="1311275"/>
                          </a:xfrm>
                          <a:prstGeom prst="rect">
                            <a:avLst/>
                          </a:prstGeom>
                          <a:noFill/>
                          <a:ln w="9525">
                            <a:noFill/>
                            <a:miter lim="800000"/>
                            <a:headEnd/>
                            <a:tailEnd/>
                          </a:ln>
                        </pic:spPr>
                      </pic:pic>
                    </a:graphicData>
                  </a:graphic>
                </wp:inline>
              </w:drawing>
            </w:r>
          </w:p>
        </w:tc>
        <w:tc>
          <w:tcPr>
            <w:tcW w:w="4014" w:type="dxa"/>
          </w:tcPr>
          <w:p w:rsidR="00AA0EB3" w:rsidRPr="00AD2D36" w:rsidRDefault="00AA0EB3" w:rsidP="00AA0EB3">
            <w:pPr>
              <w:rPr>
                <w:sz w:val="16"/>
              </w:rPr>
            </w:pPr>
            <w:r w:rsidRPr="00AD2D36">
              <w:rPr>
                <w:sz w:val="16"/>
              </w:rPr>
              <w:t xml:space="preserve">Now Peter can start the Evaluation Cycle. She will Change the “Action” attribute to “Start”.  </w:t>
            </w:r>
          </w:p>
          <w:p w:rsidR="00AA0EB3" w:rsidRPr="00AD2D36" w:rsidRDefault="00AA0EB3" w:rsidP="00AA0EB3">
            <w:pPr>
              <w:rPr>
                <w:sz w:val="16"/>
              </w:rPr>
            </w:pPr>
          </w:p>
          <w:p w:rsidR="00AA0EB3" w:rsidRPr="00AD2D36" w:rsidRDefault="00AA0EB3" w:rsidP="00AA0EB3">
            <w:pPr>
              <w:rPr>
                <w:i/>
                <w:sz w:val="16"/>
              </w:rPr>
            </w:pPr>
            <w:r w:rsidRPr="00AD2D36">
              <w:rPr>
                <w:i/>
                <w:sz w:val="16"/>
              </w:rPr>
              <w:t>Select “Start”.</w:t>
            </w:r>
          </w:p>
          <w:p w:rsidR="00AA0EB3" w:rsidRPr="00AD2D36" w:rsidRDefault="00AA0EB3" w:rsidP="00AA0EB3">
            <w:pPr>
              <w:rPr>
                <w:i/>
                <w:sz w:val="16"/>
              </w:rPr>
            </w:pPr>
            <w:r w:rsidRPr="00AD2D36">
              <w:rPr>
                <w:i/>
                <w:sz w:val="16"/>
              </w:rPr>
              <w:t>Click Save.</w:t>
            </w:r>
          </w:p>
          <w:p w:rsidR="00AA0EB3" w:rsidRPr="00AD2D36" w:rsidRDefault="00AA0EB3" w:rsidP="00AA0EB3">
            <w:pPr>
              <w:rPr>
                <w:sz w:val="16"/>
              </w:rPr>
            </w:pPr>
          </w:p>
          <w:p w:rsidR="00AA0EB3" w:rsidRPr="00AD2D36" w:rsidRDefault="00AA0EB3" w:rsidP="00AA0EB3">
            <w:pPr>
              <w:rPr>
                <w:sz w:val="16"/>
              </w:rPr>
            </w:pPr>
          </w:p>
        </w:tc>
      </w:tr>
      <w:tr w:rsidR="00AA0EB3" w:rsidRPr="00AD2D36" w:rsidTr="00AA0EB3">
        <w:trPr>
          <w:trHeight w:val="2118"/>
        </w:trPr>
        <w:tc>
          <w:tcPr>
            <w:tcW w:w="9738" w:type="dxa"/>
          </w:tcPr>
          <w:p w:rsidR="00AA0EB3" w:rsidRPr="00AD2D36" w:rsidRDefault="00AA0EB3" w:rsidP="00AA0EB3">
            <w:r w:rsidRPr="00AD2D36">
              <w:rPr>
                <w:noProof/>
              </w:rPr>
              <w:drawing>
                <wp:inline distT="0" distB="0" distL="0" distR="0">
                  <wp:extent cx="6021070" cy="1405890"/>
                  <wp:effectExtent l="19050" t="0" r="0" b="0"/>
                  <wp:docPr id="4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cstate="print"/>
                          <a:srcRect/>
                          <a:stretch>
                            <a:fillRect/>
                          </a:stretch>
                        </pic:blipFill>
                        <pic:spPr bwMode="auto">
                          <a:xfrm>
                            <a:off x="0" y="0"/>
                            <a:ext cx="6021070" cy="1405890"/>
                          </a:xfrm>
                          <a:prstGeom prst="rect">
                            <a:avLst/>
                          </a:prstGeom>
                          <a:noFill/>
                          <a:ln w="9525">
                            <a:noFill/>
                            <a:miter lim="800000"/>
                            <a:headEnd/>
                            <a:tailEnd/>
                          </a:ln>
                        </pic:spPr>
                      </pic:pic>
                    </a:graphicData>
                  </a:graphic>
                </wp:inline>
              </w:drawing>
            </w:r>
          </w:p>
        </w:tc>
        <w:tc>
          <w:tcPr>
            <w:tcW w:w="4014" w:type="dxa"/>
          </w:tcPr>
          <w:p w:rsidR="00AA0EB3" w:rsidRPr="00AD2D36" w:rsidRDefault="00AA0EB3" w:rsidP="00AA0EB3">
            <w:pPr>
              <w:rPr>
                <w:sz w:val="16"/>
              </w:rPr>
            </w:pPr>
            <w:r w:rsidRPr="00AD2D36">
              <w:rPr>
                <w:sz w:val="16"/>
              </w:rPr>
              <w:t>This will tell Clarity workflow it is time to send the Evaluation Questionnaire to the Investment managers responsible for those investments.</w:t>
            </w:r>
          </w:p>
          <w:p w:rsidR="00AA0EB3" w:rsidRPr="00AD2D36" w:rsidRDefault="00AA0EB3" w:rsidP="00AA0EB3">
            <w:pPr>
              <w:rPr>
                <w:sz w:val="16"/>
              </w:rPr>
            </w:pPr>
          </w:p>
          <w:p w:rsidR="00AA0EB3" w:rsidRPr="00AD2D36" w:rsidRDefault="00AA0EB3" w:rsidP="00AA0EB3">
            <w:pPr>
              <w:rPr>
                <w:sz w:val="16"/>
              </w:rPr>
            </w:pPr>
            <w:r w:rsidRPr="00AD2D36">
              <w:rPr>
                <w:sz w:val="16"/>
              </w:rPr>
              <w:t>Peter can monitor the answers on the Strategic Evaluations page, but he cannot make any changes unless he is the Investment Manager for one or more investments.</w:t>
            </w:r>
          </w:p>
          <w:p w:rsidR="00AA0EB3" w:rsidRPr="00AD2D36" w:rsidRDefault="00AA0EB3" w:rsidP="00AA0EB3">
            <w:pPr>
              <w:rPr>
                <w:sz w:val="16"/>
              </w:rPr>
            </w:pPr>
          </w:p>
          <w:p w:rsidR="00AA0EB3" w:rsidRPr="00AD2D36" w:rsidRDefault="00AA0EB3" w:rsidP="00AA0EB3">
            <w:pPr>
              <w:rPr>
                <w:sz w:val="16"/>
              </w:rPr>
            </w:pPr>
          </w:p>
          <w:p w:rsidR="00AA0EB3" w:rsidRPr="00AD2D36" w:rsidRDefault="00AA0EB3" w:rsidP="00AA0EB3">
            <w:pPr>
              <w:rPr>
                <w:sz w:val="16"/>
              </w:rPr>
            </w:pPr>
          </w:p>
        </w:tc>
      </w:tr>
      <w:tr w:rsidR="00AA0EB3" w:rsidRPr="00AD2D36" w:rsidTr="00AA0EB3">
        <w:trPr>
          <w:trHeight w:val="2118"/>
        </w:trPr>
        <w:tc>
          <w:tcPr>
            <w:tcW w:w="9738" w:type="dxa"/>
          </w:tcPr>
          <w:p w:rsidR="00AA0EB3" w:rsidRPr="00AD2D36" w:rsidRDefault="006C499D" w:rsidP="00AA0EB3">
            <w:r w:rsidRPr="00AD2D36">
              <w:rPr>
                <w:noProof/>
              </w:rPr>
              <w:lastRenderedPageBreak/>
              <w:drawing>
                <wp:inline distT="0" distB="0" distL="0" distR="0">
                  <wp:extent cx="6048375" cy="3609975"/>
                  <wp:effectExtent l="19050" t="0" r="9525" b="0"/>
                  <wp:docPr id="51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cstate="print"/>
                          <a:srcRect/>
                          <a:stretch>
                            <a:fillRect/>
                          </a:stretch>
                        </pic:blipFill>
                        <pic:spPr bwMode="auto">
                          <a:xfrm>
                            <a:off x="0" y="0"/>
                            <a:ext cx="6048375" cy="3609975"/>
                          </a:xfrm>
                          <a:prstGeom prst="rect">
                            <a:avLst/>
                          </a:prstGeom>
                          <a:noFill/>
                          <a:ln w="9525">
                            <a:noFill/>
                            <a:miter lim="800000"/>
                            <a:headEnd/>
                            <a:tailEnd/>
                          </a:ln>
                        </pic:spPr>
                      </pic:pic>
                    </a:graphicData>
                  </a:graphic>
                </wp:inline>
              </w:drawing>
            </w:r>
          </w:p>
        </w:tc>
        <w:tc>
          <w:tcPr>
            <w:tcW w:w="4014" w:type="dxa"/>
          </w:tcPr>
          <w:p w:rsidR="00AA0EB3" w:rsidRPr="00AD2D36" w:rsidRDefault="00AA0EB3" w:rsidP="00AA0EB3">
            <w:pPr>
              <w:rPr>
                <w:sz w:val="16"/>
              </w:rPr>
            </w:pPr>
            <w:r w:rsidRPr="00AD2D36">
              <w:rPr>
                <w:sz w:val="16"/>
              </w:rPr>
              <w:t xml:space="preserve">Only the Investment Managers will be able to answer the questions. </w:t>
            </w:r>
          </w:p>
          <w:p w:rsidR="00AA0EB3" w:rsidRPr="00AD2D36" w:rsidRDefault="00AA0EB3" w:rsidP="00AA0EB3">
            <w:pPr>
              <w:rPr>
                <w:sz w:val="16"/>
              </w:rPr>
            </w:pPr>
          </w:p>
          <w:p w:rsidR="00AA0EB3" w:rsidRPr="00AD2D36" w:rsidRDefault="00AA0EB3" w:rsidP="00AA0EB3">
            <w:pPr>
              <w:rPr>
                <w:sz w:val="16"/>
              </w:rPr>
            </w:pPr>
            <w:r w:rsidRPr="00AD2D36">
              <w:rPr>
                <w:sz w:val="16"/>
              </w:rPr>
              <w:t>Peter takes a look at the questions and sees they haven’t been answered yet. Because the column “Investment Evaluation” is still blank.</w:t>
            </w:r>
          </w:p>
          <w:p w:rsidR="00AA0EB3" w:rsidRPr="00AD2D36" w:rsidRDefault="00AA0EB3" w:rsidP="00AA0EB3">
            <w:pPr>
              <w:rPr>
                <w:sz w:val="16"/>
              </w:rPr>
            </w:pPr>
          </w:p>
          <w:p w:rsidR="00AA0EB3" w:rsidRPr="00AD2D36" w:rsidRDefault="00AA0EB3" w:rsidP="00AA0EB3">
            <w:pPr>
              <w:rPr>
                <w:sz w:val="16"/>
              </w:rPr>
            </w:pPr>
            <w:r w:rsidRPr="00AD2D36">
              <w:rPr>
                <w:sz w:val="16"/>
              </w:rPr>
              <w:t>We will now login again to Clarity as Paul Martin, who is the manager of those ideas.</w:t>
            </w:r>
          </w:p>
          <w:p w:rsidR="00AA0EB3" w:rsidRPr="00AD2D36" w:rsidRDefault="00AA0EB3" w:rsidP="00AA0EB3">
            <w:pPr>
              <w:rPr>
                <w:sz w:val="16"/>
              </w:rPr>
            </w:pPr>
          </w:p>
          <w:p w:rsidR="00AA0EB3" w:rsidRPr="00AD2D36" w:rsidRDefault="00AA0EB3" w:rsidP="00AA0EB3">
            <w:pPr>
              <w:rPr>
                <w:sz w:val="16"/>
              </w:rPr>
            </w:pPr>
          </w:p>
          <w:p w:rsidR="00AA0EB3" w:rsidRPr="00AD2D36" w:rsidRDefault="00AA0EB3" w:rsidP="00AA0EB3">
            <w:pPr>
              <w:rPr>
                <w:sz w:val="16"/>
              </w:rPr>
            </w:pPr>
          </w:p>
        </w:tc>
      </w:tr>
      <w:tr w:rsidR="00AA0EB3" w:rsidRPr="00AD2D36" w:rsidTr="00AA0EB3">
        <w:trPr>
          <w:trHeight w:val="2118"/>
        </w:trPr>
        <w:tc>
          <w:tcPr>
            <w:tcW w:w="9738" w:type="dxa"/>
          </w:tcPr>
          <w:p w:rsidR="00AA0EB3" w:rsidRPr="00AD2D36" w:rsidRDefault="006C499D" w:rsidP="00AA0EB3">
            <w:r w:rsidRPr="00AD2D36">
              <w:rPr>
                <w:noProof/>
              </w:rPr>
              <w:lastRenderedPageBreak/>
              <w:drawing>
                <wp:inline distT="0" distB="0" distL="0" distR="0">
                  <wp:extent cx="6029325" cy="4067175"/>
                  <wp:effectExtent l="19050" t="0" r="9525" b="0"/>
                  <wp:docPr id="51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8" cstate="print"/>
                          <a:srcRect/>
                          <a:stretch>
                            <a:fillRect/>
                          </a:stretch>
                        </pic:blipFill>
                        <pic:spPr bwMode="auto">
                          <a:xfrm>
                            <a:off x="0" y="0"/>
                            <a:ext cx="6029325" cy="4067175"/>
                          </a:xfrm>
                          <a:prstGeom prst="rect">
                            <a:avLst/>
                          </a:prstGeom>
                          <a:noFill/>
                          <a:ln w="9525">
                            <a:noFill/>
                            <a:miter lim="800000"/>
                            <a:headEnd/>
                            <a:tailEnd/>
                          </a:ln>
                        </pic:spPr>
                      </pic:pic>
                    </a:graphicData>
                  </a:graphic>
                </wp:inline>
              </w:drawing>
            </w:r>
          </w:p>
        </w:tc>
        <w:tc>
          <w:tcPr>
            <w:tcW w:w="4014" w:type="dxa"/>
          </w:tcPr>
          <w:p w:rsidR="00AA0EB3" w:rsidRPr="00AD2D36" w:rsidRDefault="00AA0EB3" w:rsidP="00AA0EB3">
            <w:pPr>
              <w:rPr>
                <w:i/>
                <w:sz w:val="16"/>
              </w:rPr>
            </w:pPr>
            <w:r w:rsidRPr="00AD2D36">
              <w:rPr>
                <w:i/>
                <w:sz w:val="16"/>
              </w:rPr>
              <w:t>Logout and Log back in as “PM”</w:t>
            </w:r>
          </w:p>
          <w:p w:rsidR="00AA0EB3" w:rsidRPr="00AD2D36" w:rsidRDefault="00AA0EB3" w:rsidP="00AA0EB3">
            <w:pPr>
              <w:rPr>
                <w:sz w:val="16"/>
              </w:rPr>
            </w:pPr>
          </w:p>
          <w:p w:rsidR="00AA0EB3" w:rsidRPr="00AD2D36" w:rsidRDefault="00AA0EB3" w:rsidP="00AA0EB3">
            <w:pPr>
              <w:rPr>
                <w:sz w:val="16"/>
              </w:rPr>
            </w:pPr>
            <w:r w:rsidRPr="00AD2D36">
              <w:rPr>
                <w:sz w:val="16"/>
              </w:rPr>
              <w:t>Paul Martin will now answer to those the Questions regarding how the ideas support the IT Operations goals.</w:t>
            </w:r>
          </w:p>
          <w:p w:rsidR="00AA0EB3" w:rsidRPr="00AD2D36" w:rsidRDefault="00AA0EB3" w:rsidP="00AA0EB3">
            <w:pPr>
              <w:rPr>
                <w:sz w:val="16"/>
              </w:rPr>
            </w:pPr>
          </w:p>
          <w:p w:rsidR="00AA0EB3" w:rsidRPr="00AD2D36" w:rsidRDefault="00AA0EB3" w:rsidP="00AA0EB3">
            <w:pPr>
              <w:rPr>
                <w:sz w:val="16"/>
              </w:rPr>
            </w:pPr>
            <w:r w:rsidRPr="00AD2D36">
              <w:rPr>
                <w:sz w:val="16"/>
              </w:rPr>
              <w:t>He navigates to the Strategic Evaluations page and use the filter to find the appropriate Evaluation Cycle.</w:t>
            </w:r>
          </w:p>
          <w:p w:rsidR="00AA0EB3" w:rsidRPr="00AD2D36" w:rsidRDefault="00AA0EB3" w:rsidP="00AA0EB3">
            <w:pPr>
              <w:rPr>
                <w:sz w:val="16"/>
              </w:rPr>
            </w:pPr>
          </w:p>
          <w:p w:rsidR="00AA0EB3" w:rsidRPr="00AD2D36" w:rsidRDefault="00AA0EB3" w:rsidP="00AA0EB3">
            <w:pPr>
              <w:rPr>
                <w:sz w:val="16"/>
              </w:rPr>
            </w:pPr>
            <w:r w:rsidRPr="00AD2D36">
              <w:rPr>
                <w:sz w:val="16"/>
              </w:rPr>
              <w:t>He sees he needs to answer three questions on each idea.</w:t>
            </w:r>
          </w:p>
          <w:p w:rsidR="00AA0EB3" w:rsidRPr="00AD2D36" w:rsidRDefault="00AA0EB3" w:rsidP="00AA0EB3">
            <w:pPr>
              <w:rPr>
                <w:sz w:val="16"/>
              </w:rPr>
            </w:pPr>
          </w:p>
          <w:p w:rsidR="00AA0EB3" w:rsidRPr="00AD2D36" w:rsidRDefault="00AA0EB3" w:rsidP="00AA0EB3">
            <w:pPr>
              <w:rPr>
                <w:sz w:val="16"/>
              </w:rPr>
            </w:pPr>
            <w:r w:rsidRPr="00AD2D36">
              <w:rPr>
                <w:sz w:val="16"/>
              </w:rPr>
              <w:t>He just clicks on the grid and enters the correct values for those questions.</w:t>
            </w:r>
          </w:p>
          <w:p w:rsidR="00AA0EB3" w:rsidRPr="00AD2D36" w:rsidRDefault="00AA0EB3" w:rsidP="00AA0EB3">
            <w:pPr>
              <w:rPr>
                <w:sz w:val="16"/>
              </w:rPr>
            </w:pPr>
          </w:p>
          <w:p w:rsidR="00AA0EB3" w:rsidRPr="00AD2D36" w:rsidRDefault="00AA0EB3" w:rsidP="00AA0EB3">
            <w:pPr>
              <w:rPr>
                <w:sz w:val="16"/>
              </w:rPr>
            </w:pPr>
            <w:r w:rsidRPr="00AD2D36">
              <w:rPr>
                <w:sz w:val="16"/>
              </w:rPr>
              <w:t>When Paul is finished he will just save this page.</w:t>
            </w:r>
          </w:p>
          <w:p w:rsidR="00AA0EB3" w:rsidRPr="00AD2D36" w:rsidRDefault="00AA0EB3" w:rsidP="00AA0EB3">
            <w:pPr>
              <w:rPr>
                <w:sz w:val="16"/>
              </w:rPr>
            </w:pPr>
          </w:p>
          <w:p w:rsidR="00AA0EB3" w:rsidRPr="00AD2D36" w:rsidRDefault="00AA0EB3" w:rsidP="00AA0EB3">
            <w:pPr>
              <w:rPr>
                <w:sz w:val="16"/>
              </w:rPr>
            </w:pPr>
          </w:p>
        </w:tc>
      </w:tr>
    </w:tbl>
    <w:p w:rsidR="00AA0EB3" w:rsidRPr="00AD2D36" w:rsidRDefault="00AA0EB3" w:rsidP="00AA0EB3">
      <w:r w:rsidRPr="00AD2D36">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86"/>
        <w:gridCol w:w="3740"/>
      </w:tblGrid>
      <w:tr w:rsidR="00AA0EB3" w:rsidRPr="00AD2D36" w:rsidTr="00AA0EB3">
        <w:trPr>
          <w:trHeight w:val="2118"/>
        </w:trPr>
        <w:tc>
          <w:tcPr>
            <w:tcW w:w="9742" w:type="dxa"/>
          </w:tcPr>
          <w:p w:rsidR="00AA0EB3" w:rsidRPr="00AD2D36" w:rsidRDefault="006C499D" w:rsidP="00AA0EB3">
            <w:r w:rsidRPr="00AD2D36">
              <w:rPr>
                <w:noProof/>
              </w:rPr>
              <w:lastRenderedPageBreak/>
              <w:drawing>
                <wp:inline distT="0" distB="0" distL="0" distR="0">
                  <wp:extent cx="6010275" cy="4043363"/>
                  <wp:effectExtent l="19050" t="0" r="9525" b="0"/>
                  <wp:docPr id="51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9" cstate="print"/>
                          <a:srcRect/>
                          <a:stretch>
                            <a:fillRect/>
                          </a:stretch>
                        </pic:blipFill>
                        <pic:spPr bwMode="auto">
                          <a:xfrm>
                            <a:off x="0" y="0"/>
                            <a:ext cx="6010275" cy="4043363"/>
                          </a:xfrm>
                          <a:prstGeom prst="rect">
                            <a:avLst/>
                          </a:prstGeom>
                          <a:noFill/>
                          <a:ln w="9525">
                            <a:noFill/>
                            <a:miter lim="800000"/>
                            <a:headEnd/>
                            <a:tailEnd/>
                          </a:ln>
                        </pic:spPr>
                      </pic:pic>
                    </a:graphicData>
                  </a:graphic>
                </wp:inline>
              </w:drawing>
            </w:r>
          </w:p>
        </w:tc>
        <w:tc>
          <w:tcPr>
            <w:tcW w:w="4010" w:type="dxa"/>
          </w:tcPr>
          <w:p w:rsidR="00AA0EB3" w:rsidRPr="00AD2D36" w:rsidRDefault="00AA0EB3" w:rsidP="00AA0EB3">
            <w:pPr>
              <w:rPr>
                <w:sz w:val="16"/>
              </w:rPr>
            </w:pPr>
          </w:p>
          <w:p w:rsidR="00AA0EB3" w:rsidRPr="00AD2D36" w:rsidRDefault="00AA0EB3" w:rsidP="00AA0EB3">
            <w:pPr>
              <w:rPr>
                <w:sz w:val="16"/>
              </w:rPr>
            </w:pPr>
            <w:r w:rsidRPr="00AD2D36">
              <w:rPr>
                <w:sz w:val="16"/>
              </w:rPr>
              <w:t>Now, let’s go back to Peter Thompson and finish our Evaluation Cycle.</w:t>
            </w:r>
          </w:p>
          <w:p w:rsidR="00AA0EB3" w:rsidRPr="00AD2D36" w:rsidRDefault="00AA0EB3" w:rsidP="00AA0EB3">
            <w:pPr>
              <w:rPr>
                <w:sz w:val="16"/>
              </w:rPr>
            </w:pPr>
          </w:p>
          <w:p w:rsidR="00AA0EB3" w:rsidRPr="00AD2D36" w:rsidRDefault="00AA0EB3" w:rsidP="00AA0EB3">
            <w:pPr>
              <w:rPr>
                <w:i/>
                <w:sz w:val="16"/>
              </w:rPr>
            </w:pPr>
            <w:r w:rsidRPr="00AD2D36">
              <w:rPr>
                <w:i/>
                <w:sz w:val="16"/>
              </w:rPr>
              <w:t>While you log back in with Peter Thompson and Navigate to the Strategic Evaluations page, explain the following:</w:t>
            </w:r>
          </w:p>
          <w:p w:rsidR="00AA0EB3" w:rsidRPr="00AD2D36" w:rsidRDefault="00AA0EB3" w:rsidP="00AA0EB3">
            <w:pPr>
              <w:rPr>
                <w:sz w:val="16"/>
              </w:rPr>
            </w:pPr>
          </w:p>
          <w:p w:rsidR="00AA0EB3" w:rsidRPr="00AD2D36" w:rsidRDefault="00AA0EB3" w:rsidP="00AA0EB3">
            <w:pPr>
              <w:rPr>
                <w:sz w:val="16"/>
              </w:rPr>
            </w:pPr>
            <w:r w:rsidRPr="00AD2D36">
              <w:rPr>
                <w:sz w:val="16"/>
              </w:rPr>
              <w:t>These metrics will be configured by each Clarity customer. Some customers have fewer, more generic metrics; Some customers have more specific metrics. That’ll depend on your company’s maturity level for the Demand Management and Project Initiation processes and how you work with Business Cases.</w:t>
            </w:r>
          </w:p>
          <w:p w:rsidR="00AA0EB3" w:rsidRPr="00AD2D36" w:rsidRDefault="00AA0EB3" w:rsidP="00AA0EB3">
            <w:pPr>
              <w:rPr>
                <w:sz w:val="16"/>
              </w:rPr>
            </w:pPr>
          </w:p>
          <w:p w:rsidR="00AA0EB3" w:rsidRPr="00AD2D36" w:rsidRDefault="00AA0EB3" w:rsidP="00AA0EB3">
            <w:pPr>
              <w:rPr>
                <w:sz w:val="16"/>
              </w:rPr>
            </w:pPr>
            <w:r w:rsidRPr="00AD2D36">
              <w:rPr>
                <w:sz w:val="16"/>
              </w:rPr>
              <w:t>Either way, Clarity can help you move away from subjective opinions and enable business executives to make fact-based decisions.</w:t>
            </w:r>
          </w:p>
          <w:p w:rsidR="00AA0EB3" w:rsidRPr="00AD2D36" w:rsidRDefault="00AA0EB3" w:rsidP="00AA0EB3">
            <w:pPr>
              <w:rPr>
                <w:sz w:val="16"/>
              </w:rPr>
            </w:pPr>
          </w:p>
          <w:p w:rsidR="00AA0EB3" w:rsidRPr="00AD2D36" w:rsidRDefault="00AA0EB3" w:rsidP="00AA0EB3">
            <w:pPr>
              <w:rPr>
                <w:sz w:val="16"/>
              </w:rPr>
            </w:pPr>
            <w:r w:rsidRPr="00AD2D36">
              <w:rPr>
                <w:sz w:val="16"/>
              </w:rPr>
              <w:t>Notice that Peter can see the answers from Paul but he cannot make changes. That is due to our role-based security model, that establishes who can view or edit any information of the system</w:t>
            </w:r>
          </w:p>
          <w:p w:rsidR="00AA0EB3" w:rsidRPr="00AD2D36" w:rsidRDefault="00AA0EB3" w:rsidP="00AA0EB3">
            <w:pPr>
              <w:rPr>
                <w:sz w:val="16"/>
              </w:rPr>
            </w:pPr>
          </w:p>
        </w:tc>
      </w:tr>
      <w:tr w:rsidR="00AA0EB3" w:rsidRPr="00AD2D36" w:rsidTr="00AA0EB3">
        <w:trPr>
          <w:trHeight w:val="2118"/>
        </w:trPr>
        <w:tc>
          <w:tcPr>
            <w:tcW w:w="9742" w:type="dxa"/>
          </w:tcPr>
          <w:p w:rsidR="00AA0EB3" w:rsidRPr="00AD2D36" w:rsidRDefault="007D28FC" w:rsidP="00AA0EB3">
            <w:r w:rsidRPr="00AD2D36">
              <w:rPr>
                <w:noProof/>
              </w:rPr>
              <w:lastRenderedPageBreak/>
              <mc:AlternateContent>
                <mc:Choice Requires="wps">
                  <w:drawing>
                    <wp:anchor distT="0" distB="0" distL="114300" distR="114300" simplePos="0" relativeHeight="251608064" behindDoc="0" locked="0" layoutInCell="1" allowOverlap="1">
                      <wp:simplePos x="0" y="0"/>
                      <wp:positionH relativeFrom="column">
                        <wp:posOffset>95250</wp:posOffset>
                      </wp:positionH>
                      <wp:positionV relativeFrom="paragraph">
                        <wp:posOffset>1429385</wp:posOffset>
                      </wp:positionV>
                      <wp:extent cx="1500505" cy="335915"/>
                      <wp:effectExtent l="28575" t="31750" r="33020" b="32385"/>
                      <wp:wrapNone/>
                      <wp:docPr id="520" name="AutoShap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0505" cy="33591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9076DDB" id="AutoShape 77" o:spid="_x0000_s1026" style="position:absolute;margin-left:7.5pt;margin-top:112.55pt;width:118.15pt;height:26.4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" filled="f" strokecolor="red" strokeweight="4.5pt"/>
                  </w:pict>
                </mc:Fallback>
              </mc:AlternateContent>
            </w:r>
            <w:r w:rsidR="006C499D" w:rsidRPr="00AD2D36">
              <w:rPr>
                <w:noProof/>
              </w:rPr>
              <w:drawing>
                <wp:inline distT="0" distB="0" distL="0" distR="0">
                  <wp:extent cx="6048375" cy="3090863"/>
                  <wp:effectExtent l="19050" t="0" r="9525" b="0"/>
                  <wp:docPr id="51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0" cstate="print"/>
                          <a:srcRect/>
                          <a:stretch>
                            <a:fillRect/>
                          </a:stretch>
                        </pic:blipFill>
                        <pic:spPr bwMode="auto">
                          <a:xfrm>
                            <a:off x="0" y="0"/>
                            <a:ext cx="6048375" cy="3090863"/>
                          </a:xfrm>
                          <a:prstGeom prst="rect">
                            <a:avLst/>
                          </a:prstGeom>
                          <a:noFill/>
                          <a:ln w="9525">
                            <a:noFill/>
                            <a:miter lim="800000"/>
                            <a:headEnd/>
                            <a:tailEnd/>
                          </a:ln>
                        </pic:spPr>
                      </pic:pic>
                    </a:graphicData>
                  </a:graphic>
                </wp:inline>
              </w:drawing>
            </w:r>
          </w:p>
        </w:tc>
        <w:tc>
          <w:tcPr>
            <w:tcW w:w="4010" w:type="dxa"/>
          </w:tcPr>
          <w:p w:rsidR="00AA0EB3" w:rsidRPr="00AD2D36" w:rsidRDefault="00AA0EB3" w:rsidP="00AA0EB3">
            <w:pPr>
              <w:rPr>
                <w:sz w:val="16"/>
              </w:rPr>
            </w:pPr>
          </w:p>
          <w:p w:rsidR="00AA0EB3" w:rsidRPr="00AD2D36" w:rsidRDefault="00AA0EB3" w:rsidP="00AA0EB3">
            <w:pPr>
              <w:rPr>
                <w:sz w:val="16"/>
              </w:rPr>
            </w:pPr>
            <w:r w:rsidRPr="00AD2D36">
              <w:rPr>
                <w:sz w:val="16"/>
              </w:rPr>
              <w:t>Peter will now go back to the Evaluation Cycle and close it.</w:t>
            </w:r>
          </w:p>
          <w:p w:rsidR="00AA0EB3" w:rsidRPr="00AD2D36" w:rsidRDefault="00AA0EB3" w:rsidP="00AA0EB3">
            <w:pPr>
              <w:rPr>
                <w:sz w:val="16"/>
              </w:rPr>
            </w:pPr>
          </w:p>
          <w:p w:rsidR="00AA0EB3" w:rsidRPr="00AD2D36" w:rsidRDefault="00AA0EB3" w:rsidP="00AA0EB3">
            <w:pPr>
              <w:rPr>
                <w:i/>
                <w:sz w:val="16"/>
              </w:rPr>
            </w:pPr>
            <w:r w:rsidRPr="00AD2D36">
              <w:rPr>
                <w:i/>
                <w:sz w:val="16"/>
              </w:rPr>
              <w:t>Set Cycle Action to Close.</w:t>
            </w:r>
          </w:p>
          <w:p w:rsidR="00AA0EB3" w:rsidRPr="00AD2D36" w:rsidRDefault="00AA0EB3" w:rsidP="00AA0EB3">
            <w:pPr>
              <w:rPr>
                <w:i/>
                <w:sz w:val="16"/>
              </w:rPr>
            </w:pPr>
            <w:r w:rsidRPr="00AD2D36">
              <w:rPr>
                <w:i/>
                <w:sz w:val="16"/>
              </w:rPr>
              <w:t>Click Save.</w:t>
            </w:r>
          </w:p>
          <w:p w:rsidR="00AA0EB3" w:rsidRPr="00AD2D36" w:rsidRDefault="00AA0EB3" w:rsidP="00AA0EB3">
            <w:pPr>
              <w:rPr>
                <w:sz w:val="16"/>
              </w:rPr>
            </w:pPr>
          </w:p>
          <w:p w:rsidR="00AA0EB3" w:rsidRPr="00AD2D36" w:rsidRDefault="00AA0EB3" w:rsidP="00AA0EB3">
            <w:pPr>
              <w:rPr>
                <w:sz w:val="16"/>
              </w:rPr>
            </w:pPr>
            <w:r w:rsidRPr="00AD2D36">
              <w:rPr>
                <w:sz w:val="16"/>
              </w:rPr>
              <w:t xml:space="preserve">When he does that Clarity workflow knows it’s time to calculate the Alignment Score for those ideas. </w:t>
            </w:r>
          </w:p>
          <w:p w:rsidR="00AA0EB3" w:rsidRPr="00AD2D36" w:rsidRDefault="00AA0EB3" w:rsidP="00AA0EB3">
            <w:pPr>
              <w:rPr>
                <w:sz w:val="16"/>
              </w:rPr>
            </w:pPr>
          </w:p>
          <w:p w:rsidR="00AA0EB3" w:rsidRPr="00AD2D36" w:rsidRDefault="00AA0EB3" w:rsidP="00AA0EB3">
            <w:pPr>
              <w:rPr>
                <w:sz w:val="16"/>
              </w:rPr>
            </w:pPr>
            <w:r w:rsidRPr="00AD2D36">
              <w:rPr>
                <w:sz w:val="16"/>
              </w:rPr>
              <w:t>The answers given by Paul Martin are then processed by and those investments are updated with their new Corporate Alignment Score. That score can later be used for selecting investments using Clarity’s Portfolio management capabilities.</w:t>
            </w:r>
          </w:p>
        </w:tc>
      </w:tr>
      <w:tr w:rsidR="00AA0EB3" w:rsidRPr="00AD2D36" w:rsidTr="00AA0EB3">
        <w:trPr>
          <w:trHeight w:val="2118"/>
        </w:trPr>
        <w:tc>
          <w:tcPr>
            <w:tcW w:w="9742" w:type="dxa"/>
          </w:tcPr>
          <w:p w:rsidR="00AA0EB3" w:rsidRPr="00AD2D36" w:rsidRDefault="00523B32" w:rsidP="00AA0EB3">
            <w:r w:rsidRPr="00AD2D36">
              <w:rPr>
                <w:noProof/>
              </w:rPr>
              <w:drawing>
                <wp:inline distT="0" distB="0" distL="0" distR="0">
                  <wp:extent cx="6029325" cy="2405063"/>
                  <wp:effectExtent l="19050" t="0" r="9525" b="0"/>
                  <wp:docPr id="51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 cstate="print"/>
                          <a:srcRect/>
                          <a:stretch>
                            <a:fillRect/>
                          </a:stretch>
                        </pic:blipFill>
                        <pic:spPr bwMode="auto">
                          <a:xfrm>
                            <a:off x="0" y="0"/>
                            <a:ext cx="6029325" cy="2405063"/>
                          </a:xfrm>
                          <a:prstGeom prst="rect">
                            <a:avLst/>
                          </a:prstGeom>
                          <a:noFill/>
                          <a:ln w="9525">
                            <a:noFill/>
                            <a:miter lim="800000"/>
                            <a:headEnd/>
                            <a:tailEnd/>
                          </a:ln>
                        </pic:spPr>
                      </pic:pic>
                    </a:graphicData>
                  </a:graphic>
                </wp:inline>
              </w:drawing>
            </w:r>
          </w:p>
          <w:p w:rsidR="00AA0EB3" w:rsidRPr="00AD2D36" w:rsidRDefault="00AA0EB3" w:rsidP="00AA0EB3"/>
        </w:tc>
        <w:tc>
          <w:tcPr>
            <w:tcW w:w="4010" w:type="dxa"/>
          </w:tcPr>
          <w:p w:rsidR="00AA0EB3" w:rsidRPr="00AD2D36" w:rsidRDefault="00AA0EB3" w:rsidP="00AA0EB3">
            <w:pPr>
              <w:rPr>
                <w:i/>
                <w:sz w:val="16"/>
              </w:rPr>
            </w:pPr>
            <w:r w:rsidRPr="00AD2D36">
              <w:rPr>
                <w:i/>
                <w:sz w:val="16"/>
              </w:rPr>
              <w:t>Navigate back to the Strategic Review Page, Evaluation Cycle Results Tab.</w:t>
            </w:r>
          </w:p>
          <w:p w:rsidR="00AA0EB3" w:rsidRPr="00AD2D36" w:rsidRDefault="00AA0EB3" w:rsidP="00AA0EB3">
            <w:pPr>
              <w:rPr>
                <w:i/>
                <w:sz w:val="16"/>
              </w:rPr>
            </w:pPr>
          </w:p>
          <w:p w:rsidR="00AA0EB3" w:rsidRPr="00AD2D36" w:rsidRDefault="00AA0EB3" w:rsidP="00AA0EB3">
            <w:pPr>
              <w:rPr>
                <w:sz w:val="16"/>
              </w:rPr>
            </w:pPr>
            <w:r w:rsidRPr="00AD2D36">
              <w:rPr>
                <w:sz w:val="16"/>
              </w:rPr>
              <w:t xml:space="preserve">As a result from this new evaluation cycle Peter realizes these two ideas have good cost reduction values but will not help much in the </w:t>
            </w:r>
            <w:r w:rsidR="00523B32" w:rsidRPr="00AD2D36">
              <w:rPr>
                <w:sz w:val="16"/>
              </w:rPr>
              <w:t>Launching new products</w:t>
            </w:r>
            <w:r w:rsidRPr="00AD2D36">
              <w:rPr>
                <w:sz w:val="16"/>
              </w:rPr>
              <w:t xml:space="preserve">. </w:t>
            </w:r>
          </w:p>
          <w:p w:rsidR="00AA0EB3" w:rsidRPr="00AD2D36" w:rsidRDefault="00AA0EB3" w:rsidP="00AA0EB3">
            <w:pPr>
              <w:rPr>
                <w:sz w:val="16"/>
              </w:rPr>
            </w:pPr>
          </w:p>
          <w:p w:rsidR="00AA0EB3" w:rsidRPr="00AD2D36" w:rsidRDefault="00AA0EB3" w:rsidP="00AA0EB3">
            <w:pPr>
              <w:rPr>
                <w:color w:val="FF0000"/>
                <w:sz w:val="16"/>
              </w:rPr>
            </w:pPr>
            <w:r w:rsidRPr="00AD2D36">
              <w:rPr>
                <w:color w:val="FF0000"/>
                <w:sz w:val="16"/>
              </w:rPr>
              <w:t xml:space="preserve">Peter now decides he will run an Ideation campaign using </w:t>
            </w:r>
            <w:r w:rsidR="009B2150">
              <w:rPr>
                <w:color w:val="FF0000"/>
                <w:sz w:val="16"/>
              </w:rPr>
              <w:t xml:space="preserve">CA PPM demand management features </w:t>
            </w:r>
            <w:r w:rsidRPr="00AD2D36">
              <w:rPr>
                <w:color w:val="FF0000"/>
                <w:sz w:val="16"/>
              </w:rPr>
              <w:t xml:space="preserve">to request that people collaborate and share their thoughts on how to achieve the company’s goals for </w:t>
            </w:r>
            <w:r w:rsidR="00523B32" w:rsidRPr="00AD2D36">
              <w:rPr>
                <w:color w:val="FF0000"/>
                <w:sz w:val="16"/>
              </w:rPr>
              <w:t>launching new innovative products</w:t>
            </w:r>
            <w:r w:rsidRPr="00AD2D36">
              <w:rPr>
                <w:color w:val="FF0000"/>
                <w:sz w:val="16"/>
              </w:rPr>
              <w:t>.</w:t>
            </w:r>
          </w:p>
          <w:p w:rsidR="00AA0EB3" w:rsidRPr="00AD2D36" w:rsidRDefault="00AA0EB3" w:rsidP="00AA0EB3">
            <w:pPr>
              <w:rPr>
                <w:sz w:val="16"/>
              </w:rPr>
            </w:pPr>
          </w:p>
          <w:p w:rsidR="00AA0EB3" w:rsidRPr="00AD2D36" w:rsidRDefault="00AA0EB3" w:rsidP="00AA0EB3">
            <w:pPr>
              <w:rPr>
                <w:sz w:val="16"/>
              </w:rPr>
            </w:pPr>
            <w:r w:rsidRPr="00AD2D36">
              <w:rPr>
                <w:sz w:val="16"/>
              </w:rPr>
              <w:t>If you’re interested in see how that works, we can talk more about our Ideation process.</w:t>
            </w:r>
          </w:p>
          <w:p w:rsidR="00AA0EB3" w:rsidRPr="00AD2D36" w:rsidRDefault="00AA0EB3" w:rsidP="00AA0EB3">
            <w:pPr>
              <w:rPr>
                <w:sz w:val="16"/>
              </w:rPr>
            </w:pPr>
          </w:p>
          <w:p w:rsidR="00AA0EB3" w:rsidRPr="00AD2D36" w:rsidRDefault="00AA0EB3" w:rsidP="00AA0EB3">
            <w:pPr>
              <w:rPr>
                <w:i/>
                <w:sz w:val="16"/>
              </w:rPr>
            </w:pPr>
            <w:r w:rsidRPr="00AD2D36">
              <w:rPr>
                <w:i/>
                <w:sz w:val="16"/>
              </w:rPr>
              <w:t xml:space="preserve">Link to Idea Vision demo: If you can and if it’s appropriate you can stop and demo Idea Vision or just assess the customer’s interest and schedule another meeting specifically for that. </w:t>
            </w:r>
          </w:p>
          <w:p w:rsidR="00AA0EB3" w:rsidRPr="00AD2D36" w:rsidRDefault="00AA0EB3" w:rsidP="00AA0EB3">
            <w:pPr>
              <w:rPr>
                <w:sz w:val="16"/>
              </w:rPr>
            </w:pPr>
          </w:p>
        </w:tc>
      </w:tr>
      <w:tr w:rsidR="00AA0EB3" w:rsidRPr="00AD2D36" w:rsidTr="00AA0EB3">
        <w:trPr>
          <w:trHeight w:val="2118"/>
        </w:trPr>
        <w:tc>
          <w:tcPr>
            <w:tcW w:w="9742" w:type="dxa"/>
          </w:tcPr>
          <w:p w:rsidR="00AA0EB3" w:rsidRPr="00AD2D36" w:rsidRDefault="00AA0EB3" w:rsidP="00AA0EB3">
            <w:r w:rsidRPr="00AD2D36">
              <w:rPr>
                <w:noProof/>
              </w:rPr>
              <w:lastRenderedPageBreak/>
              <w:drawing>
                <wp:inline distT="0" distB="0" distL="0" distR="0">
                  <wp:extent cx="6047105" cy="1431925"/>
                  <wp:effectExtent l="19050" t="0" r="0" b="0"/>
                  <wp:docPr id="7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cstate="print"/>
                          <a:srcRect/>
                          <a:stretch>
                            <a:fillRect/>
                          </a:stretch>
                        </pic:blipFill>
                        <pic:spPr bwMode="auto">
                          <a:xfrm>
                            <a:off x="0" y="0"/>
                            <a:ext cx="6047105" cy="1431925"/>
                          </a:xfrm>
                          <a:prstGeom prst="rect">
                            <a:avLst/>
                          </a:prstGeom>
                          <a:noFill/>
                          <a:ln w="9525">
                            <a:noFill/>
                            <a:miter lim="800000"/>
                            <a:headEnd/>
                            <a:tailEnd/>
                          </a:ln>
                        </pic:spPr>
                      </pic:pic>
                    </a:graphicData>
                  </a:graphic>
                </wp:inline>
              </w:drawing>
            </w:r>
          </w:p>
          <w:p w:rsidR="00AA0EB3" w:rsidRPr="00AD2D36" w:rsidRDefault="00AA0EB3" w:rsidP="00AA0EB3"/>
          <w:p w:rsidR="00AA0EB3" w:rsidRPr="00AD2D36" w:rsidRDefault="00AA0EB3" w:rsidP="00AA0EB3">
            <w:r w:rsidRPr="00AD2D36">
              <w:rPr>
                <w:noProof/>
              </w:rPr>
              <w:drawing>
                <wp:inline distT="0" distB="0" distL="0" distR="0">
                  <wp:extent cx="1759585" cy="1155700"/>
                  <wp:effectExtent l="19050" t="0" r="0" b="0"/>
                  <wp:docPr id="7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cstate="print"/>
                          <a:srcRect/>
                          <a:stretch>
                            <a:fillRect/>
                          </a:stretch>
                        </pic:blipFill>
                        <pic:spPr bwMode="auto">
                          <a:xfrm>
                            <a:off x="0" y="0"/>
                            <a:ext cx="1759585" cy="1155700"/>
                          </a:xfrm>
                          <a:prstGeom prst="rect">
                            <a:avLst/>
                          </a:prstGeom>
                          <a:noFill/>
                          <a:ln w="9525">
                            <a:noFill/>
                            <a:miter lim="800000"/>
                            <a:headEnd/>
                            <a:tailEnd/>
                          </a:ln>
                        </pic:spPr>
                      </pic:pic>
                    </a:graphicData>
                  </a:graphic>
                </wp:inline>
              </w:drawing>
            </w:r>
          </w:p>
          <w:p w:rsidR="00AA0EB3" w:rsidRPr="00AD2D36" w:rsidRDefault="00AA0EB3" w:rsidP="00AA0EB3"/>
          <w:p w:rsidR="00AA0EB3" w:rsidRPr="00AD2D36" w:rsidRDefault="007D28FC" w:rsidP="00AA0EB3">
            <w:r w:rsidRPr="00AD2D36">
              <w:rPr>
                <w:noProof/>
              </w:rPr>
              <w:lastRenderedPageBreak/>
              <mc:AlternateContent>
                <mc:Choice Requires="wps">
                  <w:drawing>
                    <wp:anchor distT="0" distB="0" distL="114300" distR="114300" simplePos="0" relativeHeight="251610112" behindDoc="0" locked="0" layoutInCell="1" allowOverlap="1">
                      <wp:simplePos x="0" y="0"/>
                      <wp:positionH relativeFrom="column">
                        <wp:posOffset>-10795</wp:posOffset>
                      </wp:positionH>
                      <wp:positionV relativeFrom="paragraph">
                        <wp:posOffset>1825625</wp:posOffset>
                      </wp:positionV>
                      <wp:extent cx="5960110" cy="888365"/>
                      <wp:effectExtent l="36830" t="37465" r="32385" b="36195"/>
                      <wp:wrapNone/>
                      <wp:docPr id="92" name="AutoShap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0110" cy="88836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F8124EC" id="AutoShape 78" o:spid="_x0000_s1026" style="position:absolute;margin-left:-.85pt;margin-top:143.75pt;width:469.3pt;height:69.9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" filled="f" strokecolor="red" strokeweight="4.5pt"/>
                  </w:pict>
                </mc:Fallback>
              </mc:AlternateContent>
            </w:r>
            <w:r w:rsidR="00AA0EB3" w:rsidRPr="00AD2D36">
              <w:rPr>
                <w:noProof/>
              </w:rPr>
              <w:drawing>
                <wp:inline distT="0" distB="0" distL="0" distR="0">
                  <wp:extent cx="6038215" cy="2837815"/>
                  <wp:effectExtent l="19050" t="0" r="635" b="0"/>
                  <wp:docPr id="8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srcRect/>
                          <a:stretch>
                            <a:fillRect/>
                          </a:stretch>
                        </pic:blipFill>
                        <pic:spPr bwMode="auto">
                          <a:xfrm>
                            <a:off x="0" y="0"/>
                            <a:ext cx="6038215" cy="2837815"/>
                          </a:xfrm>
                          <a:prstGeom prst="rect">
                            <a:avLst/>
                          </a:prstGeom>
                          <a:noFill/>
                          <a:ln w="9525">
                            <a:noFill/>
                            <a:miter lim="800000"/>
                            <a:headEnd/>
                            <a:tailEnd/>
                          </a:ln>
                        </pic:spPr>
                      </pic:pic>
                    </a:graphicData>
                  </a:graphic>
                </wp:inline>
              </w:drawing>
            </w:r>
          </w:p>
        </w:tc>
        <w:tc>
          <w:tcPr>
            <w:tcW w:w="4010" w:type="dxa"/>
          </w:tcPr>
          <w:p w:rsidR="00AA0EB3" w:rsidRPr="00AD2D36" w:rsidRDefault="00AA0EB3" w:rsidP="00AA0EB3">
            <w:pPr>
              <w:rPr>
                <w:i/>
                <w:sz w:val="16"/>
              </w:rPr>
            </w:pPr>
            <w:r w:rsidRPr="00AD2D36">
              <w:rPr>
                <w:i/>
                <w:sz w:val="16"/>
              </w:rPr>
              <w:lastRenderedPageBreak/>
              <w:t>Navigate to Ideas and open one of the Ideas.</w:t>
            </w:r>
          </w:p>
          <w:p w:rsidR="00AA0EB3" w:rsidRPr="00AD2D36" w:rsidRDefault="00AA0EB3" w:rsidP="00AA0EB3">
            <w:pPr>
              <w:rPr>
                <w:i/>
                <w:sz w:val="16"/>
              </w:rPr>
            </w:pPr>
            <w:r w:rsidRPr="00AD2D36">
              <w:rPr>
                <w:i/>
                <w:sz w:val="16"/>
              </w:rPr>
              <w:t>Go to the Alignment &amp; Risk Sub-page.</w:t>
            </w:r>
          </w:p>
          <w:p w:rsidR="00AA0EB3" w:rsidRPr="00AD2D36" w:rsidRDefault="00AA0EB3" w:rsidP="00AA0EB3">
            <w:pPr>
              <w:rPr>
                <w:i/>
                <w:sz w:val="16"/>
              </w:rPr>
            </w:pPr>
          </w:p>
          <w:p w:rsidR="00AA0EB3" w:rsidRPr="00AD2D36" w:rsidRDefault="00AA0EB3" w:rsidP="00AA0EB3">
            <w:pPr>
              <w:rPr>
                <w:sz w:val="16"/>
              </w:rPr>
            </w:pPr>
            <w:r w:rsidRPr="00AD2D36">
              <w:rPr>
                <w:sz w:val="16"/>
              </w:rPr>
              <w:t>Peter can also navigate to those ideas and see the final result of his evaluation. He will notice they now have a Corporate Alignment Score and Supported Goals.</w:t>
            </w:r>
          </w:p>
          <w:p w:rsidR="00AA0EB3" w:rsidRPr="00AD2D36" w:rsidRDefault="00AA0EB3" w:rsidP="00AA0EB3">
            <w:pPr>
              <w:rPr>
                <w:sz w:val="16"/>
              </w:rPr>
            </w:pPr>
          </w:p>
          <w:p w:rsidR="0057180D" w:rsidRPr="00AD2D36" w:rsidRDefault="0057180D" w:rsidP="0057180D">
            <w:pPr>
              <w:rPr>
                <w:i/>
                <w:sz w:val="16"/>
              </w:rPr>
            </w:pPr>
            <w:r w:rsidRPr="00AD2D36">
              <w:rPr>
                <w:i/>
                <w:sz w:val="16"/>
              </w:rPr>
              <w:t xml:space="preserve">NOTE: in this case the </w:t>
            </w:r>
            <w:r w:rsidRPr="00AD2D36">
              <w:rPr>
                <w:i/>
                <w:sz w:val="16"/>
                <w:u w:val="single"/>
              </w:rPr>
              <w:t>Supported Goals</w:t>
            </w:r>
            <w:r w:rsidRPr="00AD2D36">
              <w:rPr>
                <w:i/>
                <w:sz w:val="16"/>
              </w:rPr>
              <w:t xml:space="preserve"> have been updated </w:t>
            </w:r>
            <w:r w:rsidRPr="00AD2D36">
              <w:rPr>
                <w:b/>
                <w:i/>
                <w:sz w:val="16"/>
              </w:rPr>
              <w:t>automatically</w:t>
            </w:r>
            <w:r w:rsidRPr="00AD2D36">
              <w:rPr>
                <w:i/>
                <w:sz w:val="16"/>
              </w:rPr>
              <w:t xml:space="preserve"> by the system – based on the answers of the questionnaires. The system will assume that the goals related to the metrics with answers other than “blank” or “zero” are the ones supported by that investment. This behavior is determined by the Evaluation Cycle Method - when it is set as “Evaluate against all metrics and update Supported Goals accordingly”.</w:t>
            </w:r>
          </w:p>
          <w:p w:rsidR="0057180D" w:rsidRPr="00AD2D36" w:rsidRDefault="0057180D" w:rsidP="0057180D">
            <w:pPr>
              <w:rPr>
                <w:i/>
                <w:sz w:val="16"/>
              </w:rPr>
            </w:pPr>
            <w:r w:rsidRPr="00AD2D36">
              <w:rPr>
                <w:i/>
                <w:sz w:val="16"/>
              </w:rPr>
              <w:lastRenderedPageBreak/>
              <w:t xml:space="preserve">The </w:t>
            </w:r>
            <w:r w:rsidRPr="00AD2D36">
              <w:rPr>
                <w:b/>
                <w:i/>
                <w:sz w:val="16"/>
              </w:rPr>
              <w:t>other option</w:t>
            </w:r>
            <w:r w:rsidRPr="00AD2D36">
              <w:rPr>
                <w:i/>
                <w:sz w:val="16"/>
              </w:rPr>
              <w:t xml:space="preserve"> would be: have the Supported Goals </w:t>
            </w:r>
            <w:r w:rsidRPr="00AD2D36">
              <w:rPr>
                <w:b/>
                <w:i/>
                <w:sz w:val="16"/>
              </w:rPr>
              <w:t>manually</w:t>
            </w:r>
            <w:r w:rsidRPr="00AD2D36">
              <w:rPr>
                <w:i/>
                <w:sz w:val="16"/>
              </w:rPr>
              <w:t xml:space="preserve"> updated and have the Evaluation Cycle only consider the metrics related to those Goals declared. To use this option, set the Evaluation Cycle Method as “Evaluate only against metrics related to the Supported Goals”.</w:t>
            </w:r>
          </w:p>
          <w:p w:rsidR="0057180D" w:rsidRPr="00AD2D36" w:rsidRDefault="0057180D" w:rsidP="0057180D">
            <w:pPr>
              <w:rPr>
                <w:i/>
                <w:sz w:val="16"/>
              </w:rPr>
            </w:pPr>
          </w:p>
          <w:p w:rsidR="00AA0EB3" w:rsidRPr="00AD2D36" w:rsidRDefault="00AA0EB3" w:rsidP="00AA0EB3">
            <w:pPr>
              <w:rPr>
                <w:i/>
                <w:sz w:val="16"/>
              </w:rPr>
            </w:pPr>
            <w:r w:rsidRPr="00AD2D36">
              <w:rPr>
                <w:i/>
                <w:sz w:val="16"/>
              </w:rPr>
              <w:t>NOTE</w:t>
            </w:r>
            <w:r w:rsidR="0057180D" w:rsidRPr="00AD2D36">
              <w:rPr>
                <w:i/>
                <w:sz w:val="16"/>
              </w:rPr>
              <w:t xml:space="preserve"> 2</w:t>
            </w:r>
            <w:r w:rsidRPr="00AD2D36">
              <w:rPr>
                <w:i/>
                <w:sz w:val="16"/>
              </w:rPr>
              <w:t xml:space="preserve">: if you previously ran a Department Evaluation Cycle (see Basic Departmental Goals Demo Script) you may see a Department Alignment Score here. </w:t>
            </w:r>
            <w:r w:rsidRPr="00AD2D36">
              <w:rPr>
                <w:b/>
                <w:i/>
                <w:sz w:val="16"/>
              </w:rPr>
              <w:t>Use this in your favor</w:t>
            </w:r>
            <w:r w:rsidRPr="00AD2D36">
              <w:rPr>
                <w:i/>
                <w:sz w:val="16"/>
              </w:rPr>
              <w:t xml:space="preserve"> – and maybe it’s actually worth doing this in advance, avoiding showing the same process twice, but still making the following talking point:</w:t>
            </w:r>
          </w:p>
          <w:p w:rsidR="00AA0EB3" w:rsidRPr="00AD2D36" w:rsidRDefault="00AA0EB3" w:rsidP="00AA0EB3">
            <w:pPr>
              <w:rPr>
                <w:i/>
                <w:sz w:val="16"/>
              </w:rPr>
            </w:pPr>
            <w:r w:rsidRPr="00AD2D36">
              <w:rPr>
                <w:i/>
                <w:sz w:val="16"/>
              </w:rPr>
              <w:t xml:space="preserve"> </w:t>
            </w:r>
          </w:p>
          <w:p w:rsidR="00AA0EB3" w:rsidRPr="00AD2D36" w:rsidRDefault="00AA0EB3" w:rsidP="00AA0EB3">
            <w:pPr>
              <w:rPr>
                <w:sz w:val="16"/>
              </w:rPr>
            </w:pPr>
            <w:r w:rsidRPr="00AD2D36">
              <w:rPr>
                <w:sz w:val="16"/>
              </w:rPr>
              <w:t>Notice how this idea has a Department Alignment Score of 57, with a yellow stoplight, but a Corporate alignment score of only 13 with a red stoplight. This means that although it’s a not-such-a-bad idea from the department view, on a corporate level it scores really low. This doesn’t mean you won’t approve it, it just means that now you have more information to make better fact-based decision.</w:t>
            </w:r>
          </w:p>
        </w:tc>
      </w:tr>
    </w:tbl>
    <w:p w:rsidR="00AA0EB3" w:rsidRPr="00AD2D36" w:rsidRDefault="00AA0EB3" w:rsidP="00AA0EB3"/>
    <w:p w:rsidR="0057180D" w:rsidRPr="00AD2D36" w:rsidRDefault="0057180D">
      <w:pPr>
        <w:spacing w:after="0" w:line="240" w:lineRule="auto"/>
        <w:rPr>
          <w:rFonts w:cs="Arial"/>
          <w:b/>
          <w:bCs/>
          <w:kern w:val="32"/>
          <w:sz w:val="28"/>
          <w:szCs w:val="32"/>
        </w:rPr>
      </w:pPr>
    </w:p>
    <w:sectPr w:rsidR="0057180D" w:rsidRPr="00AD2D36" w:rsidSect="00550E83">
      <w:footerReference w:type="even" r:id="rId82"/>
      <w:footerReference w:type="default" r:id="rId83"/>
      <w:pgSz w:w="15840" w:h="12240" w:orient="landscape"/>
      <w:pgMar w:top="864" w:right="864" w:bottom="864"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818DB" w:rsidRDefault="00D818DB">
      <w:r>
        <w:separator/>
      </w:r>
    </w:p>
  </w:endnote>
  <w:endnote w:type="continuationSeparator" w:id="0">
    <w:p w:rsidR="00D818DB" w:rsidRDefault="00D818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5FEE" w:rsidRDefault="003A5FEE" w:rsidP="00691E2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3A5FEE" w:rsidRDefault="003A5FEE" w:rsidP="00691E25">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5FEE" w:rsidRDefault="003A5FEE" w:rsidP="00691E2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1119A">
      <w:rPr>
        <w:rStyle w:val="PageNumber"/>
        <w:noProof/>
      </w:rPr>
      <w:t>10</w:t>
    </w:r>
    <w:r>
      <w:rPr>
        <w:rStyle w:val="PageNumber"/>
      </w:rPr>
      <w:fldChar w:fldCharType="end"/>
    </w:r>
  </w:p>
  <w:p w:rsidR="003A5FEE" w:rsidRDefault="003A5FEE" w:rsidP="00691E25">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818DB" w:rsidRDefault="00D818DB">
      <w:r>
        <w:separator/>
      </w:r>
    </w:p>
  </w:footnote>
  <w:footnote w:type="continuationSeparator" w:id="0">
    <w:p w:rsidR="00D818DB" w:rsidRDefault="00D818D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925D09"/>
    <w:multiLevelType w:val="hybridMultilevel"/>
    <w:tmpl w:val="BFB86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30020"/>
    <w:multiLevelType w:val="hybridMultilevel"/>
    <w:tmpl w:val="8CE0D20C"/>
    <w:lvl w:ilvl="0" w:tplc="9F72535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46B3423"/>
    <w:multiLevelType w:val="multilevel"/>
    <w:tmpl w:val="87904A6E"/>
    <w:lvl w:ilvl="0">
      <w:start w:val="1"/>
      <w:numFmt w:val="decimal"/>
      <w:pStyle w:val="Heading1"/>
      <w:lvlText w:val="%1."/>
      <w:lvlJc w:val="left"/>
      <w:pPr>
        <w:tabs>
          <w:tab w:val="num" w:pos="576"/>
        </w:tabs>
        <w:ind w:left="576" w:hanging="576"/>
      </w:pPr>
      <w:rPr>
        <w:rFonts w:hint="default"/>
      </w:rPr>
    </w:lvl>
    <w:lvl w:ilvl="1">
      <w:start w:val="1"/>
      <w:numFmt w:val="decimal"/>
      <w:pStyle w:val="Heading2"/>
      <w:lvlText w:val="%1.%2."/>
      <w:lvlJc w:val="left"/>
      <w:pPr>
        <w:tabs>
          <w:tab w:val="num" w:pos="1080"/>
        </w:tabs>
        <w:ind w:left="792" w:hanging="432"/>
      </w:pPr>
      <w:rPr>
        <w:rFonts w:hint="default"/>
      </w:rPr>
    </w:lvl>
    <w:lvl w:ilvl="2">
      <w:start w:val="1"/>
      <w:numFmt w:val="decimal"/>
      <w:pStyle w:val="Heading3"/>
      <w:lvlText w:val="%1.%2.%3."/>
      <w:lvlJc w:val="left"/>
      <w:pPr>
        <w:tabs>
          <w:tab w:val="num" w:pos="2520"/>
        </w:tabs>
        <w:ind w:left="194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3" w15:restartNumberingAfterBreak="0">
    <w:nsid w:val="08CB79F9"/>
    <w:multiLevelType w:val="hybridMultilevel"/>
    <w:tmpl w:val="28CA13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B3C237C"/>
    <w:multiLevelType w:val="hybridMultilevel"/>
    <w:tmpl w:val="F91060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FC12052"/>
    <w:multiLevelType w:val="hybridMultilevel"/>
    <w:tmpl w:val="84C4DE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436D75"/>
    <w:multiLevelType w:val="hybridMultilevel"/>
    <w:tmpl w:val="E3FCDC62"/>
    <w:lvl w:ilvl="0" w:tplc="AD8C6B54">
      <w:start w:val="1"/>
      <w:numFmt w:val="bullet"/>
      <w:lvlText w:val=""/>
      <w:lvlJc w:val="left"/>
      <w:pPr>
        <w:tabs>
          <w:tab w:val="num" w:pos="504"/>
        </w:tabs>
        <w:ind w:left="504" w:hanging="504"/>
      </w:pPr>
      <w:rPr>
        <w:rFonts w:ascii="Symbol" w:hAnsi="Symbol" w:hint="default"/>
      </w:rPr>
    </w:lvl>
    <w:lvl w:ilvl="1" w:tplc="04090003" w:tentative="1">
      <w:start w:val="1"/>
      <w:numFmt w:val="bullet"/>
      <w:lvlText w:val="o"/>
      <w:lvlJc w:val="left"/>
      <w:pPr>
        <w:tabs>
          <w:tab w:val="num" w:pos="-648"/>
        </w:tabs>
        <w:ind w:left="-648" w:hanging="360"/>
      </w:pPr>
      <w:rPr>
        <w:rFonts w:ascii="Courier New" w:hAnsi="Courier New" w:cs="Courier New" w:hint="default"/>
      </w:rPr>
    </w:lvl>
    <w:lvl w:ilvl="2" w:tplc="04090005" w:tentative="1">
      <w:start w:val="1"/>
      <w:numFmt w:val="bullet"/>
      <w:lvlText w:val=""/>
      <w:lvlJc w:val="left"/>
      <w:pPr>
        <w:tabs>
          <w:tab w:val="num" w:pos="72"/>
        </w:tabs>
        <w:ind w:left="72" w:hanging="360"/>
      </w:pPr>
      <w:rPr>
        <w:rFonts w:ascii="Wingdings" w:hAnsi="Wingdings" w:hint="default"/>
      </w:rPr>
    </w:lvl>
    <w:lvl w:ilvl="3" w:tplc="04090001" w:tentative="1">
      <w:start w:val="1"/>
      <w:numFmt w:val="bullet"/>
      <w:lvlText w:val=""/>
      <w:lvlJc w:val="left"/>
      <w:pPr>
        <w:tabs>
          <w:tab w:val="num" w:pos="792"/>
        </w:tabs>
        <w:ind w:left="792" w:hanging="360"/>
      </w:pPr>
      <w:rPr>
        <w:rFonts w:ascii="Symbol" w:hAnsi="Symbol" w:hint="default"/>
      </w:rPr>
    </w:lvl>
    <w:lvl w:ilvl="4" w:tplc="04090003" w:tentative="1">
      <w:start w:val="1"/>
      <w:numFmt w:val="bullet"/>
      <w:lvlText w:val="o"/>
      <w:lvlJc w:val="left"/>
      <w:pPr>
        <w:tabs>
          <w:tab w:val="num" w:pos="1512"/>
        </w:tabs>
        <w:ind w:left="1512" w:hanging="360"/>
      </w:pPr>
      <w:rPr>
        <w:rFonts w:ascii="Courier New" w:hAnsi="Courier New" w:cs="Courier New" w:hint="default"/>
      </w:rPr>
    </w:lvl>
    <w:lvl w:ilvl="5" w:tplc="04090005" w:tentative="1">
      <w:start w:val="1"/>
      <w:numFmt w:val="bullet"/>
      <w:lvlText w:val=""/>
      <w:lvlJc w:val="left"/>
      <w:pPr>
        <w:tabs>
          <w:tab w:val="num" w:pos="2232"/>
        </w:tabs>
        <w:ind w:left="2232" w:hanging="360"/>
      </w:pPr>
      <w:rPr>
        <w:rFonts w:ascii="Wingdings" w:hAnsi="Wingdings" w:hint="default"/>
      </w:rPr>
    </w:lvl>
    <w:lvl w:ilvl="6" w:tplc="04090001" w:tentative="1">
      <w:start w:val="1"/>
      <w:numFmt w:val="bullet"/>
      <w:lvlText w:val=""/>
      <w:lvlJc w:val="left"/>
      <w:pPr>
        <w:tabs>
          <w:tab w:val="num" w:pos="2952"/>
        </w:tabs>
        <w:ind w:left="2952" w:hanging="360"/>
      </w:pPr>
      <w:rPr>
        <w:rFonts w:ascii="Symbol" w:hAnsi="Symbol" w:hint="default"/>
      </w:rPr>
    </w:lvl>
    <w:lvl w:ilvl="7" w:tplc="04090003" w:tentative="1">
      <w:start w:val="1"/>
      <w:numFmt w:val="bullet"/>
      <w:lvlText w:val="o"/>
      <w:lvlJc w:val="left"/>
      <w:pPr>
        <w:tabs>
          <w:tab w:val="num" w:pos="3672"/>
        </w:tabs>
        <w:ind w:left="3672" w:hanging="360"/>
      </w:pPr>
      <w:rPr>
        <w:rFonts w:ascii="Courier New" w:hAnsi="Courier New" w:cs="Courier New" w:hint="default"/>
      </w:rPr>
    </w:lvl>
    <w:lvl w:ilvl="8" w:tplc="04090005" w:tentative="1">
      <w:start w:val="1"/>
      <w:numFmt w:val="bullet"/>
      <w:lvlText w:val=""/>
      <w:lvlJc w:val="left"/>
      <w:pPr>
        <w:tabs>
          <w:tab w:val="num" w:pos="4392"/>
        </w:tabs>
        <w:ind w:left="4392" w:hanging="360"/>
      </w:pPr>
      <w:rPr>
        <w:rFonts w:ascii="Wingdings" w:hAnsi="Wingdings" w:hint="default"/>
      </w:rPr>
    </w:lvl>
  </w:abstractNum>
  <w:abstractNum w:abstractNumId="7" w15:restartNumberingAfterBreak="0">
    <w:nsid w:val="15755A82"/>
    <w:multiLevelType w:val="multilevel"/>
    <w:tmpl w:val="F1165EC4"/>
    <w:lvl w:ilvl="0">
      <w:start w:val="1"/>
      <w:numFmt w:val="upperRoman"/>
      <w:suff w:val="space"/>
      <w:lvlText w:val="Chapter %1"/>
      <w:lvlJc w:val="left"/>
      <w:pPr>
        <w:ind w:left="0" w:firstLine="0"/>
      </w:pPr>
      <w:rPr>
        <w:rFonts w:hint="default"/>
      </w:rPr>
    </w:lvl>
    <w:lvl w:ilvl="1">
      <w:start w:val="1"/>
      <w:numFmt w:val="bullet"/>
      <w:pStyle w:val="Subtopic"/>
      <w:lvlText w:val=""/>
      <w:lvlJc w:val="left"/>
      <w:pPr>
        <w:tabs>
          <w:tab w:val="num" w:pos="360"/>
        </w:tabs>
        <w:ind w:left="360" w:hanging="360"/>
      </w:pPr>
      <w:rPr>
        <w:rFonts w:ascii="Symbol" w:hAnsi="Symbol"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8" w15:restartNumberingAfterBreak="0">
    <w:nsid w:val="1705591B"/>
    <w:multiLevelType w:val="hybridMultilevel"/>
    <w:tmpl w:val="01022A9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8E5442"/>
    <w:multiLevelType w:val="multilevel"/>
    <w:tmpl w:val="6B921BF8"/>
    <w:lvl w:ilvl="0">
      <w:start w:val="1"/>
      <w:numFmt w:val="bullet"/>
      <w:pStyle w:val="Style1"/>
      <w:lvlText w:val=""/>
      <w:lvlJc w:val="left"/>
      <w:pPr>
        <w:tabs>
          <w:tab w:val="num" w:pos="1080"/>
        </w:tabs>
        <w:ind w:left="1080" w:hanging="360"/>
      </w:pPr>
      <w:rPr>
        <w:rFonts w:ascii="Symbol" w:hAnsi="Symbol" w:hint="default"/>
      </w:rPr>
    </w:lvl>
    <w:lvl w:ilvl="1">
      <w:start w:val="1"/>
      <w:numFmt w:val="decimal"/>
      <w:lvlText w:val="%1.%2."/>
      <w:lvlJc w:val="left"/>
      <w:pPr>
        <w:tabs>
          <w:tab w:val="num" w:pos="432"/>
        </w:tabs>
        <w:ind w:left="432" w:hanging="144"/>
      </w:pPr>
      <w:rPr>
        <w:rFonts w:hint="default"/>
      </w:rPr>
    </w:lvl>
    <w:lvl w:ilvl="2">
      <w:start w:val="1"/>
      <w:numFmt w:val="decimal"/>
      <w:lvlText w:val="%1.%2.%3."/>
      <w:lvlJc w:val="left"/>
      <w:pPr>
        <w:tabs>
          <w:tab w:val="num" w:pos="1728"/>
        </w:tabs>
        <w:ind w:left="1152" w:hanging="504"/>
      </w:pPr>
      <w:rPr>
        <w:rFonts w:hint="default"/>
      </w:rPr>
    </w:lvl>
    <w:lvl w:ilvl="3">
      <w:start w:val="1"/>
      <w:numFmt w:val="decimal"/>
      <w:lvlText w:val="%1.%2.%3.%4."/>
      <w:lvlJc w:val="left"/>
      <w:pPr>
        <w:tabs>
          <w:tab w:val="num" w:pos="2088"/>
        </w:tabs>
        <w:ind w:left="1656" w:hanging="648"/>
      </w:pPr>
      <w:rPr>
        <w:rFonts w:hint="default"/>
      </w:rPr>
    </w:lvl>
    <w:lvl w:ilvl="4">
      <w:start w:val="1"/>
      <w:numFmt w:val="decimal"/>
      <w:lvlText w:val="%1.%2.%3.%4.%5."/>
      <w:lvlJc w:val="left"/>
      <w:pPr>
        <w:tabs>
          <w:tab w:val="num" w:pos="2808"/>
        </w:tabs>
        <w:ind w:left="2160" w:hanging="792"/>
      </w:pPr>
      <w:rPr>
        <w:rFonts w:hint="default"/>
      </w:rPr>
    </w:lvl>
    <w:lvl w:ilvl="5">
      <w:start w:val="1"/>
      <w:numFmt w:val="decimal"/>
      <w:lvlText w:val="%1.%2.%3.%4.%5.%6."/>
      <w:lvlJc w:val="left"/>
      <w:pPr>
        <w:tabs>
          <w:tab w:val="num" w:pos="3528"/>
        </w:tabs>
        <w:ind w:left="2664" w:hanging="936"/>
      </w:pPr>
      <w:rPr>
        <w:rFonts w:hint="default"/>
      </w:rPr>
    </w:lvl>
    <w:lvl w:ilvl="6">
      <w:start w:val="1"/>
      <w:numFmt w:val="decimal"/>
      <w:lvlText w:val="%1.%2.%3.%4.%5.%6.%7."/>
      <w:lvlJc w:val="left"/>
      <w:pPr>
        <w:tabs>
          <w:tab w:val="num" w:pos="3888"/>
        </w:tabs>
        <w:ind w:left="3168" w:hanging="1080"/>
      </w:pPr>
      <w:rPr>
        <w:rFonts w:hint="default"/>
      </w:rPr>
    </w:lvl>
    <w:lvl w:ilvl="7">
      <w:start w:val="1"/>
      <w:numFmt w:val="decimal"/>
      <w:lvlText w:val="%1.%2.%3.%4.%5.%6.%7.%8."/>
      <w:lvlJc w:val="left"/>
      <w:pPr>
        <w:tabs>
          <w:tab w:val="num" w:pos="4608"/>
        </w:tabs>
        <w:ind w:left="3672" w:hanging="1224"/>
      </w:pPr>
      <w:rPr>
        <w:rFonts w:hint="default"/>
      </w:rPr>
    </w:lvl>
    <w:lvl w:ilvl="8">
      <w:start w:val="1"/>
      <w:numFmt w:val="decimal"/>
      <w:lvlText w:val="%1.%2.%3.%4.%5.%6.%7.%8.%9."/>
      <w:lvlJc w:val="left"/>
      <w:pPr>
        <w:tabs>
          <w:tab w:val="num" w:pos="5328"/>
        </w:tabs>
        <w:ind w:left="4248" w:hanging="1440"/>
      </w:pPr>
      <w:rPr>
        <w:rFonts w:hint="default"/>
      </w:rPr>
    </w:lvl>
  </w:abstractNum>
  <w:abstractNum w:abstractNumId="10" w15:restartNumberingAfterBreak="0">
    <w:nsid w:val="23A93E45"/>
    <w:multiLevelType w:val="hybridMultilevel"/>
    <w:tmpl w:val="40DCA58E"/>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27A8183C"/>
    <w:multiLevelType w:val="hybridMultilevel"/>
    <w:tmpl w:val="BE16FD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2DB47BB7"/>
    <w:multiLevelType w:val="hybridMultilevel"/>
    <w:tmpl w:val="0D88A0F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192781"/>
    <w:multiLevelType w:val="hybridMultilevel"/>
    <w:tmpl w:val="779E4E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31A54F6C"/>
    <w:multiLevelType w:val="hybridMultilevel"/>
    <w:tmpl w:val="3580D01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4D05518"/>
    <w:multiLevelType w:val="hybridMultilevel"/>
    <w:tmpl w:val="38686E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C1F17C6"/>
    <w:multiLevelType w:val="hybridMultilevel"/>
    <w:tmpl w:val="93C09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E8474C8"/>
    <w:multiLevelType w:val="hybridMultilevel"/>
    <w:tmpl w:val="DCC883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524E4DFF"/>
    <w:multiLevelType w:val="hybridMultilevel"/>
    <w:tmpl w:val="E682C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0927FE"/>
    <w:multiLevelType w:val="hybridMultilevel"/>
    <w:tmpl w:val="E698F5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314D0F"/>
    <w:multiLevelType w:val="hybridMultilevel"/>
    <w:tmpl w:val="FF04EE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56E445D"/>
    <w:multiLevelType w:val="hybridMultilevel"/>
    <w:tmpl w:val="CCF6B5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76044F5C"/>
    <w:multiLevelType w:val="hybridMultilevel"/>
    <w:tmpl w:val="F8B6F22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932578E"/>
    <w:multiLevelType w:val="hybridMultilevel"/>
    <w:tmpl w:val="077EEB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14"/>
  </w:num>
  <w:num w:numId="3">
    <w:abstractNumId w:val="7"/>
  </w:num>
  <w:num w:numId="4">
    <w:abstractNumId w:val="2"/>
  </w:num>
  <w:num w:numId="5">
    <w:abstractNumId w:val="9"/>
  </w:num>
  <w:num w:numId="6">
    <w:abstractNumId w:val="1"/>
  </w:num>
  <w:num w:numId="7">
    <w:abstractNumId w:val="10"/>
  </w:num>
  <w:num w:numId="8">
    <w:abstractNumId w:val="6"/>
  </w:num>
  <w:num w:numId="9">
    <w:abstractNumId w:val="12"/>
  </w:num>
  <w:num w:numId="10">
    <w:abstractNumId w:val="19"/>
  </w:num>
  <w:num w:numId="11">
    <w:abstractNumId w:val="15"/>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3"/>
  </w:num>
  <w:num w:numId="14">
    <w:abstractNumId w:val="16"/>
  </w:num>
  <w:num w:numId="15">
    <w:abstractNumId w:val="0"/>
  </w:num>
  <w:num w:numId="16">
    <w:abstractNumId w:val="20"/>
  </w:num>
  <w:num w:numId="17">
    <w:abstractNumId w:val="18"/>
  </w:num>
  <w:num w:numId="18">
    <w:abstractNumId w:val="5"/>
  </w:num>
  <w:num w:numId="19">
    <w:abstractNumId w:val="8"/>
  </w:num>
  <w:num w:numId="20">
    <w:abstractNumId w:val="21"/>
  </w:num>
  <w:num w:numId="21">
    <w:abstractNumId w:val="3"/>
  </w:num>
  <w:num w:numId="22">
    <w:abstractNumId w:val="4"/>
  </w:num>
  <w:num w:numId="23">
    <w:abstractNumId w:val="11"/>
  </w:num>
  <w:num w:numId="24">
    <w:abstractNumId w:val="17"/>
  </w:num>
  <w:num w:numId="25">
    <w:abstractNumId w:val="13"/>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2"/>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fr-FR" w:vendorID="64" w:dllVersion="131078" w:nlCheck="1" w:checkStyle="1"/>
  <w:activeWritingStyle w:appName="MSWord" w:lang="pt-BR"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5F58"/>
    <w:rsid w:val="00000578"/>
    <w:rsid w:val="00000958"/>
    <w:rsid w:val="00002070"/>
    <w:rsid w:val="00004204"/>
    <w:rsid w:val="00004332"/>
    <w:rsid w:val="000056B2"/>
    <w:rsid w:val="0001128E"/>
    <w:rsid w:val="00012A77"/>
    <w:rsid w:val="00014067"/>
    <w:rsid w:val="00022539"/>
    <w:rsid w:val="0002314B"/>
    <w:rsid w:val="0003145A"/>
    <w:rsid w:val="00034190"/>
    <w:rsid w:val="00037DFA"/>
    <w:rsid w:val="000410B5"/>
    <w:rsid w:val="00042324"/>
    <w:rsid w:val="00043913"/>
    <w:rsid w:val="0004432D"/>
    <w:rsid w:val="0004433D"/>
    <w:rsid w:val="0004477F"/>
    <w:rsid w:val="00044ED7"/>
    <w:rsid w:val="00045C56"/>
    <w:rsid w:val="00047C98"/>
    <w:rsid w:val="000512BE"/>
    <w:rsid w:val="00051511"/>
    <w:rsid w:val="0005318C"/>
    <w:rsid w:val="00057544"/>
    <w:rsid w:val="000639F7"/>
    <w:rsid w:val="000641C6"/>
    <w:rsid w:val="0006753F"/>
    <w:rsid w:val="000723AF"/>
    <w:rsid w:val="0007390F"/>
    <w:rsid w:val="000747D8"/>
    <w:rsid w:val="00076A4D"/>
    <w:rsid w:val="000774DB"/>
    <w:rsid w:val="00077B90"/>
    <w:rsid w:val="00077BD9"/>
    <w:rsid w:val="00081204"/>
    <w:rsid w:val="00081872"/>
    <w:rsid w:val="00081E47"/>
    <w:rsid w:val="00082174"/>
    <w:rsid w:val="00084B3E"/>
    <w:rsid w:val="00085A21"/>
    <w:rsid w:val="00086D3D"/>
    <w:rsid w:val="00086E04"/>
    <w:rsid w:val="00094A68"/>
    <w:rsid w:val="0009615F"/>
    <w:rsid w:val="000A0E0D"/>
    <w:rsid w:val="000A0FA5"/>
    <w:rsid w:val="000A1C18"/>
    <w:rsid w:val="000A3244"/>
    <w:rsid w:val="000A6FFA"/>
    <w:rsid w:val="000B6148"/>
    <w:rsid w:val="000C2E87"/>
    <w:rsid w:val="000C361C"/>
    <w:rsid w:val="000C5D11"/>
    <w:rsid w:val="000C7C63"/>
    <w:rsid w:val="000D25D4"/>
    <w:rsid w:val="000D50F0"/>
    <w:rsid w:val="000E07FE"/>
    <w:rsid w:val="000E1FB5"/>
    <w:rsid w:val="000E2F2B"/>
    <w:rsid w:val="000E4BBA"/>
    <w:rsid w:val="000E68F3"/>
    <w:rsid w:val="000F04DD"/>
    <w:rsid w:val="000F1276"/>
    <w:rsid w:val="000F4581"/>
    <w:rsid w:val="000F7564"/>
    <w:rsid w:val="000F7647"/>
    <w:rsid w:val="000F7B3B"/>
    <w:rsid w:val="00100ADD"/>
    <w:rsid w:val="00103621"/>
    <w:rsid w:val="00103E26"/>
    <w:rsid w:val="00110380"/>
    <w:rsid w:val="00110553"/>
    <w:rsid w:val="00111372"/>
    <w:rsid w:val="00113E83"/>
    <w:rsid w:val="00114620"/>
    <w:rsid w:val="00115BD6"/>
    <w:rsid w:val="001177EC"/>
    <w:rsid w:val="00120034"/>
    <w:rsid w:val="00120431"/>
    <w:rsid w:val="00122C79"/>
    <w:rsid w:val="00126DE3"/>
    <w:rsid w:val="00131557"/>
    <w:rsid w:val="001324E0"/>
    <w:rsid w:val="00132A9D"/>
    <w:rsid w:val="00132DBD"/>
    <w:rsid w:val="001348A1"/>
    <w:rsid w:val="0013616B"/>
    <w:rsid w:val="00137CFE"/>
    <w:rsid w:val="00140C2D"/>
    <w:rsid w:val="00142D90"/>
    <w:rsid w:val="00147B62"/>
    <w:rsid w:val="00151543"/>
    <w:rsid w:val="0015182C"/>
    <w:rsid w:val="00151BB3"/>
    <w:rsid w:val="00154B32"/>
    <w:rsid w:val="00156DBF"/>
    <w:rsid w:val="00157D03"/>
    <w:rsid w:val="00160730"/>
    <w:rsid w:val="00164CB2"/>
    <w:rsid w:val="00166425"/>
    <w:rsid w:val="00167821"/>
    <w:rsid w:val="00173E48"/>
    <w:rsid w:val="00173FE7"/>
    <w:rsid w:val="00175937"/>
    <w:rsid w:val="00175C6B"/>
    <w:rsid w:val="0018429A"/>
    <w:rsid w:val="001848D4"/>
    <w:rsid w:val="00186A27"/>
    <w:rsid w:val="001901CD"/>
    <w:rsid w:val="0019498E"/>
    <w:rsid w:val="001958BC"/>
    <w:rsid w:val="00196CEF"/>
    <w:rsid w:val="001A20E6"/>
    <w:rsid w:val="001A3289"/>
    <w:rsid w:val="001A43E6"/>
    <w:rsid w:val="001A5F53"/>
    <w:rsid w:val="001A6A49"/>
    <w:rsid w:val="001B352B"/>
    <w:rsid w:val="001B4097"/>
    <w:rsid w:val="001B4950"/>
    <w:rsid w:val="001C1CED"/>
    <w:rsid w:val="001C562E"/>
    <w:rsid w:val="001C5B8A"/>
    <w:rsid w:val="001C6EB0"/>
    <w:rsid w:val="001C75DB"/>
    <w:rsid w:val="001D0B3D"/>
    <w:rsid w:val="001D1865"/>
    <w:rsid w:val="001D3430"/>
    <w:rsid w:val="001D6673"/>
    <w:rsid w:val="001D6E4E"/>
    <w:rsid w:val="001D7EF1"/>
    <w:rsid w:val="001E1230"/>
    <w:rsid w:val="001E271C"/>
    <w:rsid w:val="001E40DF"/>
    <w:rsid w:val="001E5B22"/>
    <w:rsid w:val="001F10B7"/>
    <w:rsid w:val="001F1486"/>
    <w:rsid w:val="001F1968"/>
    <w:rsid w:val="001F2C96"/>
    <w:rsid w:val="001F2E58"/>
    <w:rsid w:val="001F45AB"/>
    <w:rsid w:val="001F4EE6"/>
    <w:rsid w:val="001F5227"/>
    <w:rsid w:val="001F746C"/>
    <w:rsid w:val="00200F5C"/>
    <w:rsid w:val="0020219D"/>
    <w:rsid w:val="00206BED"/>
    <w:rsid w:val="0020735D"/>
    <w:rsid w:val="00207C4A"/>
    <w:rsid w:val="00211501"/>
    <w:rsid w:val="002125D8"/>
    <w:rsid w:val="0021754F"/>
    <w:rsid w:val="002177FA"/>
    <w:rsid w:val="002178A8"/>
    <w:rsid w:val="002309C1"/>
    <w:rsid w:val="00231F72"/>
    <w:rsid w:val="00233548"/>
    <w:rsid w:val="002339FD"/>
    <w:rsid w:val="00234703"/>
    <w:rsid w:val="00235042"/>
    <w:rsid w:val="002367E7"/>
    <w:rsid w:val="0023701F"/>
    <w:rsid w:val="0023735F"/>
    <w:rsid w:val="00243598"/>
    <w:rsid w:val="00243CCB"/>
    <w:rsid w:val="00245D29"/>
    <w:rsid w:val="00250C02"/>
    <w:rsid w:val="002517F3"/>
    <w:rsid w:val="00254636"/>
    <w:rsid w:val="00256B7B"/>
    <w:rsid w:val="00257A63"/>
    <w:rsid w:val="0026187E"/>
    <w:rsid w:val="00261F9D"/>
    <w:rsid w:val="00264097"/>
    <w:rsid w:val="002672C5"/>
    <w:rsid w:val="00270E82"/>
    <w:rsid w:val="002710B4"/>
    <w:rsid w:val="002719E3"/>
    <w:rsid w:val="00272E38"/>
    <w:rsid w:val="002742EB"/>
    <w:rsid w:val="00276540"/>
    <w:rsid w:val="00280863"/>
    <w:rsid w:val="0028478F"/>
    <w:rsid w:val="00290A90"/>
    <w:rsid w:val="002918E7"/>
    <w:rsid w:val="002961EF"/>
    <w:rsid w:val="002A6C9E"/>
    <w:rsid w:val="002A7536"/>
    <w:rsid w:val="002A798C"/>
    <w:rsid w:val="002B0812"/>
    <w:rsid w:val="002B0854"/>
    <w:rsid w:val="002B27DB"/>
    <w:rsid w:val="002B32E1"/>
    <w:rsid w:val="002B7C1F"/>
    <w:rsid w:val="002C3827"/>
    <w:rsid w:val="002C70C2"/>
    <w:rsid w:val="002D095E"/>
    <w:rsid w:val="002D4F69"/>
    <w:rsid w:val="002D7698"/>
    <w:rsid w:val="002D7886"/>
    <w:rsid w:val="002E19D2"/>
    <w:rsid w:val="002E1AED"/>
    <w:rsid w:val="002E2E00"/>
    <w:rsid w:val="002E3604"/>
    <w:rsid w:val="002E6793"/>
    <w:rsid w:val="002F24E4"/>
    <w:rsid w:val="002F2EA8"/>
    <w:rsid w:val="002F3270"/>
    <w:rsid w:val="002F41D4"/>
    <w:rsid w:val="002F5B8E"/>
    <w:rsid w:val="00305670"/>
    <w:rsid w:val="0031290B"/>
    <w:rsid w:val="00314690"/>
    <w:rsid w:val="00315122"/>
    <w:rsid w:val="0031662F"/>
    <w:rsid w:val="003174EE"/>
    <w:rsid w:val="00317D93"/>
    <w:rsid w:val="00320CC9"/>
    <w:rsid w:val="003222A9"/>
    <w:rsid w:val="0032314B"/>
    <w:rsid w:val="003248F2"/>
    <w:rsid w:val="003266AD"/>
    <w:rsid w:val="003266E6"/>
    <w:rsid w:val="00330296"/>
    <w:rsid w:val="00332AD7"/>
    <w:rsid w:val="00333E97"/>
    <w:rsid w:val="003347DF"/>
    <w:rsid w:val="00336981"/>
    <w:rsid w:val="003369C8"/>
    <w:rsid w:val="00342CB6"/>
    <w:rsid w:val="003449D8"/>
    <w:rsid w:val="00345A65"/>
    <w:rsid w:val="00345E58"/>
    <w:rsid w:val="00347B96"/>
    <w:rsid w:val="00350D03"/>
    <w:rsid w:val="003557ED"/>
    <w:rsid w:val="00363E68"/>
    <w:rsid w:val="00371DB6"/>
    <w:rsid w:val="00371DD1"/>
    <w:rsid w:val="003720F2"/>
    <w:rsid w:val="003732F9"/>
    <w:rsid w:val="00377684"/>
    <w:rsid w:val="003777FF"/>
    <w:rsid w:val="00390E63"/>
    <w:rsid w:val="0039152A"/>
    <w:rsid w:val="0039411B"/>
    <w:rsid w:val="003946B9"/>
    <w:rsid w:val="00395634"/>
    <w:rsid w:val="003A258C"/>
    <w:rsid w:val="003A2697"/>
    <w:rsid w:val="003A3286"/>
    <w:rsid w:val="003A5FEE"/>
    <w:rsid w:val="003A66FA"/>
    <w:rsid w:val="003B0BDB"/>
    <w:rsid w:val="003B109B"/>
    <w:rsid w:val="003B1880"/>
    <w:rsid w:val="003B3D4F"/>
    <w:rsid w:val="003B5D1C"/>
    <w:rsid w:val="003B7251"/>
    <w:rsid w:val="003B7ABD"/>
    <w:rsid w:val="003C2A3C"/>
    <w:rsid w:val="003C41DA"/>
    <w:rsid w:val="003C58CA"/>
    <w:rsid w:val="003C5998"/>
    <w:rsid w:val="003C5A1A"/>
    <w:rsid w:val="003C66BF"/>
    <w:rsid w:val="003C6823"/>
    <w:rsid w:val="003C75A3"/>
    <w:rsid w:val="003D1AB9"/>
    <w:rsid w:val="003D20EF"/>
    <w:rsid w:val="003D435D"/>
    <w:rsid w:val="003D4B5F"/>
    <w:rsid w:val="003D582E"/>
    <w:rsid w:val="003D64B9"/>
    <w:rsid w:val="003E0696"/>
    <w:rsid w:val="003E65E6"/>
    <w:rsid w:val="003F03E2"/>
    <w:rsid w:val="003F1E11"/>
    <w:rsid w:val="003F3712"/>
    <w:rsid w:val="003F4F33"/>
    <w:rsid w:val="003F69E5"/>
    <w:rsid w:val="00400478"/>
    <w:rsid w:val="00400A35"/>
    <w:rsid w:val="004011F8"/>
    <w:rsid w:val="004020A7"/>
    <w:rsid w:val="00403A1D"/>
    <w:rsid w:val="004046C5"/>
    <w:rsid w:val="00413CEE"/>
    <w:rsid w:val="00413D14"/>
    <w:rsid w:val="00414E09"/>
    <w:rsid w:val="0041676B"/>
    <w:rsid w:val="00420006"/>
    <w:rsid w:val="00423184"/>
    <w:rsid w:val="004234CD"/>
    <w:rsid w:val="00423CF9"/>
    <w:rsid w:val="004240CB"/>
    <w:rsid w:val="00424F46"/>
    <w:rsid w:val="00426000"/>
    <w:rsid w:val="00432AB0"/>
    <w:rsid w:val="00433EB6"/>
    <w:rsid w:val="00436F5A"/>
    <w:rsid w:val="00437DD2"/>
    <w:rsid w:val="004407F9"/>
    <w:rsid w:val="0044257E"/>
    <w:rsid w:val="00450614"/>
    <w:rsid w:val="0045361E"/>
    <w:rsid w:val="00454758"/>
    <w:rsid w:val="004568D1"/>
    <w:rsid w:val="00462750"/>
    <w:rsid w:val="00462CFA"/>
    <w:rsid w:val="00465B5D"/>
    <w:rsid w:val="00471770"/>
    <w:rsid w:val="0047199A"/>
    <w:rsid w:val="00471A88"/>
    <w:rsid w:val="00471B2A"/>
    <w:rsid w:val="00473C03"/>
    <w:rsid w:val="00474A12"/>
    <w:rsid w:val="004767EC"/>
    <w:rsid w:val="00484EC1"/>
    <w:rsid w:val="004911F0"/>
    <w:rsid w:val="00492E8C"/>
    <w:rsid w:val="00495EE9"/>
    <w:rsid w:val="00496BC9"/>
    <w:rsid w:val="004A0A31"/>
    <w:rsid w:val="004A0B0B"/>
    <w:rsid w:val="004A11DA"/>
    <w:rsid w:val="004A24AE"/>
    <w:rsid w:val="004A346F"/>
    <w:rsid w:val="004A6BC2"/>
    <w:rsid w:val="004A7CCB"/>
    <w:rsid w:val="004B0103"/>
    <w:rsid w:val="004B57CD"/>
    <w:rsid w:val="004C2316"/>
    <w:rsid w:val="004C2546"/>
    <w:rsid w:val="004C2970"/>
    <w:rsid w:val="004C2DA0"/>
    <w:rsid w:val="004C305A"/>
    <w:rsid w:val="004C4398"/>
    <w:rsid w:val="004D17E4"/>
    <w:rsid w:val="004D1CB3"/>
    <w:rsid w:val="004E0E80"/>
    <w:rsid w:val="004E6306"/>
    <w:rsid w:val="004F2E0A"/>
    <w:rsid w:val="00500881"/>
    <w:rsid w:val="00502B90"/>
    <w:rsid w:val="00505B14"/>
    <w:rsid w:val="00511118"/>
    <w:rsid w:val="0051560D"/>
    <w:rsid w:val="00517A70"/>
    <w:rsid w:val="00520916"/>
    <w:rsid w:val="00521235"/>
    <w:rsid w:val="00523B32"/>
    <w:rsid w:val="00525A29"/>
    <w:rsid w:val="00525FE7"/>
    <w:rsid w:val="00526804"/>
    <w:rsid w:val="00527658"/>
    <w:rsid w:val="00531304"/>
    <w:rsid w:val="00535FB0"/>
    <w:rsid w:val="005413ED"/>
    <w:rsid w:val="00541D0A"/>
    <w:rsid w:val="00543EF5"/>
    <w:rsid w:val="00544F1E"/>
    <w:rsid w:val="00550E83"/>
    <w:rsid w:val="0055185C"/>
    <w:rsid w:val="00551D8A"/>
    <w:rsid w:val="00552106"/>
    <w:rsid w:val="0055375B"/>
    <w:rsid w:val="00553F15"/>
    <w:rsid w:val="00554D8A"/>
    <w:rsid w:val="00554E00"/>
    <w:rsid w:val="00557CC2"/>
    <w:rsid w:val="00562E99"/>
    <w:rsid w:val="00563572"/>
    <w:rsid w:val="00564F1A"/>
    <w:rsid w:val="00565E00"/>
    <w:rsid w:val="00566948"/>
    <w:rsid w:val="0057180D"/>
    <w:rsid w:val="00572423"/>
    <w:rsid w:val="0057668A"/>
    <w:rsid w:val="005770AD"/>
    <w:rsid w:val="00577759"/>
    <w:rsid w:val="005778A5"/>
    <w:rsid w:val="00580E24"/>
    <w:rsid w:val="005813BA"/>
    <w:rsid w:val="00581F5C"/>
    <w:rsid w:val="00582B4B"/>
    <w:rsid w:val="00584DAA"/>
    <w:rsid w:val="00587510"/>
    <w:rsid w:val="00587EB0"/>
    <w:rsid w:val="00592986"/>
    <w:rsid w:val="00595FBD"/>
    <w:rsid w:val="005A1AE0"/>
    <w:rsid w:val="005A7A9D"/>
    <w:rsid w:val="005B1400"/>
    <w:rsid w:val="005B1C9C"/>
    <w:rsid w:val="005B36B4"/>
    <w:rsid w:val="005B3E96"/>
    <w:rsid w:val="005B47BC"/>
    <w:rsid w:val="005C16FD"/>
    <w:rsid w:val="005C3438"/>
    <w:rsid w:val="005C45F2"/>
    <w:rsid w:val="005C4ACA"/>
    <w:rsid w:val="005C5B01"/>
    <w:rsid w:val="005C65F8"/>
    <w:rsid w:val="005D0D84"/>
    <w:rsid w:val="005D0F27"/>
    <w:rsid w:val="005D2BF9"/>
    <w:rsid w:val="005D4DEA"/>
    <w:rsid w:val="005D5D96"/>
    <w:rsid w:val="005D6D5A"/>
    <w:rsid w:val="005E1BC8"/>
    <w:rsid w:val="005E3D39"/>
    <w:rsid w:val="005E68CD"/>
    <w:rsid w:val="005E6D0F"/>
    <w:rsid w:val="005F61F3"/>
    <w:rsid w:val="00600C9B"/>
    <w:rsid w:val="0060156F"/>
    <w:rsid w:val="00604F19"/>
    <w:rsid w:val="00607664"/>
    <w:rsid w:val="0061095C"/>
    <w:rsid w:val="00610DA2"/>
    <w:rsid w:val="006123CC"/>
    <w:rsid w:val="0061342A"/>
    <w:rsid w:val="00614AE5"/>
    <w:rsid w:val="00616ED6"/>
    <w:rsid w:val="006176F8"/>
    <w:rsid w:val="00621610"/>
    <w:rsid w:val="00627FBA"/>
    <w:rsid w:val="006309E3"/>
    <w:rsid w:val="00632837"/>
    <w:rsid w:val="0063586B"/>
    <w:rsid w:val="006401D3"/>
    <w:rsid w:val="00640B33"/>
    <w:rsid w:val="00647E35"/>
    <w:rsid w:val="00651D9F"/>
    <w:rsid w:val="006524D5"/>
    <w:rsid w:val="006535BA"/>
    <w:rsid w:val="006565D9"/>
    <w:rsid w:val="00660228"/>
    <w:rsid w:val="00662A9F"/>
    <w:rsid w:val="0067067C"/>
    <w:rsid w:val="0067134B"/>
    <w:rsid w:val="006731A3"/>
    <w:rsid w:val="00680851"/>
    <w:rsid w:val="00682990"/>
    <w:rsid w:val="00691669"/>
    <w:rsid w:val="00691E25"/>
    <w:rsid w:val="006922B0"/>
    <w:rsid w:val="006A3186"/>
    <w:rsid w:val="006A3555"/>
    <w:rsid w:val="006A3758"/>
    <w:rsid w:val="006A5659"/>
    <w:rsid w:val="006A64E6"/>
    <w:rsid w:val="006A7BE5"/>
    <w:rsid w:val="006B011D"/>
    <w:rsid w:val="006B1886"/>
    <w:rsid w:val="006B27CD"/>
    <w:rsid w:val="006B3B92"/>
    <w:rsid w:val="006B53EF"/>
    <w:rsid w:val="006C0917"/>
    <w:rsid w:val="006C28D5"/>
    <w:rsid w:val="006C2A5F"/>
    <w:rsid w:val="006C32A3"/>
    <w:rsid w:val="006C369C"/>
    <w:rsid w:val="006C3AF2"/>
    <w:rsid w:val="006C3EF1"/>
    <w:rsid w:val="006C499D"/>
    <w:rsid w:val="006C510A"/>
    <w:rsid w:val="006C6B8A"/>
    <w:rsid w:val="006D0624"/>
    <w:rsid w:val="006D1BC7"/>
    <w:rsid w:val="006D2166"/>
    <w:rsid w:val="006D4434"/>
    <w:rsid w:val="006E027A"/>
    <w:rsid w:val="006E25B3"/>
    <w:rsid w:val="006E52EB"/>
    <w:rsid w:val="006E7B19"/>
    <w:rsid w:val="006F2BB4"/>
    <w:rsid w:val="006F3FC4"/>
    <w:rsid w:val="00700886"/>
    <w:rsid w:val="0070690F"/>
    <w:rsid w:val="007076C5"/>
    <w:rsid w:val="00714067"/>
    <w:rsid w:val="00714E45"/>
    <w:rsid w:val="00714FF8"/>
    <w:rsid w:val="00716839"/>
    <w:rsid w:val="0071683B"/>
    <w:rsid w:val="00716ABA"/>
    <w:rsid w:val="007224B4"/>
    <w:rsid w:val="00722D11"/>
    <w:rsid w:val="00724410"/>
    <w:rsid w:val="007261CC"/>
    <w:rsid w:val="00731D9E"/>
    <w:rsid w:val="00731E40"/>
    <w:rsid w:val="0073336E"/>
    <w:rsid w:val="00733B52"/>
    <w:rsid w:val="007414C6"/>
    <w:rsid w:val="00742011"/>
    <w:rsid w:val="00742B99"/>
    <w:rsid w:val="007440E8"/>
    <w:rsid w:val="0074766A"/>
    <w:rsid w:val="00757754"/>
    <w:rsid w:val="00761EFC"/>
    <w:rsid w:val="00764119"/>
    <w:rsid w:val="00771072"/>
    <w:rsid w:val="00772318"/>
    <w:rsid w:val="00772985"/>
    <w:rsid w:val="00774AA5"/>
    <w:rsid w:val="007809F4"/>
    <w:rsid w:val="007861E8"/>
    <w:rsid w:val="007A175C"/>
    <w:rsid w:val="007A2FD9"/>
    <w:rsid w:val="007A5D47"/>
    <w:rsid w:val="007A6363"/>
    <w:rsid w:val="007A6CC1"/>
    <w:rsid w:val="007B0516"/>
    <w:rsid w:val="007B16D8"/>
    <w:rsid w:val="007C3732"/>
    <w:rsid w:val="007C3E17"/>
    <w:rsid w:val="007C4001"/>
    <w:rsid w:val="007C4D10"/>
    <w:rsid w:val="007C7C5D"/>
    <w:rsid w:val="007D1A26"/>
    <w:rsid w:val="007D2746"/>
    <w:rsid w:val="007D2836"/>
    <w:rsid w:val="007D28FC"/>
    <w:rsid w:val="007D357C"/>
    <w:rsid w:val="007D438F"/>
    <w:rsid w:val="007D43AC"/>
    <w:rsid w:val="007D4CDA"/>
    <w:rsid w:val="007E10DD"/>
    <w:rsid w:val="007E2C82"/>
    <w:rsid w:val="007E6848"/>
    <w:rsid w:val="007F0248"/>
    <w:rsid w:val="007F24C3"/>
    <w:rsid w:val="007F636D"/>
    <w:rsid w:val="00801154"/>
    <w:rsid w:val="008020AF"/>
    <w:rsid w:val="00802563"/>
    <w:rsid w:val="008069BA"/>
    <w:rsid w:val="00807321"/>
    <w:rsid w:val="0081331A"/>
    <w:rsid w:val="00815503"/>
    <w:rsid w:val="00815AFB"/>
    <w:rsid w:val="0083209A"/>
    <w:rsid w:val="008342DB"/>
    <w:rsid w:val="00834EE4"/>
    <w:rsid w:val="00837C3A"/>
    <w:rsid w:val="00843828"/>
    <w:rsid w:val="0084451E"/>
    <w:rsid w:val="00844834"/>
    <w:rsid w:val="00844A20"/>
    <w:rsid w:val="00850D0E"/>
    <w:rsid w:val="00853000"/>
    <w:rsid w:val="008530B2"/>
    <w:rsid w:val="00854A11"/>
    <w:rsid w:val="00855368"/>
    <w:rsid w:val="008555F2"/>
    <w:rsid w:val="00860D51"/>
    <w:rsid w:val="0086556E"/>
    <w:rsid w:val="00867436"/>
    <w:rsid w:val="00870F02"/>
    <w:rsid w:val="0087118B"/>
    <w:rsid w:val="00871C88"/>
    <w:rsid w:val="00871F40"/>
    <w:rsid w:val="008749B7"/>
    <w:rsid w:val="00874E96"/>
    <w:rsid w:val="00875963"/>
    <w:rsid w:val="00875967"/>
    <w:rsid w:val="00876F93"/>
    <w:rsid w:val="0087757C"/>
    <w:rsid w:val="0088061C"/>
    <w:rsid w:val="008845B0"/>
    <w:rsid w:val="00886123"/>
    <w:rsid w:val="00895685"/>
    <w:rsid w:val="008A0877"/>
    <w:rsid w:val="008A25D0"/>
    <w:rsid w:val="008A2E1E"/>
    <w:rsid w:val="008A46A1"/>
    <w:rsid w:val="008A4B8D"/>
    <w:rsid w:val="008A5113"/>
    <w:rsid w:val="008A6A06"/>
    <w:rsid w:val="008B0322"/>
    <w:rsid w:val="008B077F"/>
    <w:rsid w:val="008B1E62"/>
    <w:rsid w:val="008B4E62"/>
    <w:rsid w:val="008B5C7E"/>
    <w:rsid w:val="008C368E"/>
    <w:rsid w:val="008D41EC"/>
    <w:rsid w:val="008E3C56"/>
    <w:rsid w:val="008E4224"/>
    <w:rsid w:val="008E4886"/>
    <w:rsid w:val="008E4F4D"/>
    <w:rsid w:val="008E6B12"/>
    <w:rsid w:val="008E798E"/>
    <w:rsid w:val="008F1A9D"/>
    <w:rsid w:val="008F2CF8"/>
    <w:rsid w:val="008F74C5"/>
    <w:rsid w:val="00903F02"/>
    <w:rsid w:val="00905DEA"/>
    <w:rsid w:val="0090788D"/>
    <w:rsid w:val="00913908"/>
    <w:rsid w:val="00920B06"/>
    <w:rsid w:val="009227CC"/>
    <w:rsid w:val="009249EB"/>
    <w:rsid w:val="00925B80"/>
    <w:rsid w:val="00925D0E"/>
    <w:rsid w:val="00927BEE"/>
    <w:rsid w:val="009319C8"/>
    <w:rsid w:val="00933362"/>
    <w:rsid w:val="00935C09"/>
    <w:rsid w:val="0094388A"/>
    <w:rsid w:val="009459A5"/>
    <w:rsid w:val="00945E48"/>
    <w:rsid w:val="00947C55"/>
    <w:rsid w:val="009513DA"/>
    <w:rsid w:val="009550C5"/>
    <w:rsid w:val="00963B42"/>
    <w:rsid w:val="00964CB9"/>
    <w:rsid w:val="009664C3"/>
    <w:rsid w:val="009712C7"/>
    <w:rsid w:val="009729BB"/>
    <w:rsid w:val="00974D39"/>
    <w:rsid w:val="0098684C"/>
    <w:rsid w:val="00992C7F"/>
    <w:rsid w:val="009A25D4"/>
    <w:rsid w:val="009A3010"/>
    <w:rsid w:val="009A5075"/>
    <w:rsid w:val="009A6212"/>
    <w:rsid w:val="009B0F93"/>
    <w:rsid w:val="009B2150"/>
    <w:rsid w:val="009B3666"/>
    <w:rsid w:val="009B4462"/>
    <w:rsid w:val="009C4090"/>
    <w:rsid w:val="009C7E9E"/>
    <w:rsid w:val="009D1C68"/>
    <w:rsid w:val="009D1F72"/>
    <w:rsid w:val="009D3121"/>
    <w:rsid w:val="009D3607"/>
    <w:rsid w:val="009D3C9E"/>
    <w:rsid w:val="009D4A9E"/>
    <w:rsid w:val="009D6683"/>
    <w:rsid w:val="009E0D23"/>
    <w:rsid w:val="009E3165"/>
    <w:rsid w:val="009E41F1"/>
    <w:rsid w:val="009E7C7F"/>
    <w:rsid w:val="009F202F"/>
    <w:rsid w:val="009F5633"/>
    <w:rsid w:val="009F5A7F"/>
    <w:rsid w:val="009F786B"/>
    <w:rsid w:val="00A1310A"/>
    <w:rsid w:val="00A13E90"/>
    <w:rsid w:val="00A17080"/>
    <w:rsid w:val="00A21F42"/>
    <w:rsid w:val="00A312BD"/>
    <w:rsid w:val="00A342B2"/>
    <w:rsid w:val="00A36074"/>
    <w:rsid w:val="00A413B2"/>
    <w:rsid w:val="00A47EDA"/>
    <w:rsid w:val="00A503CE"/>
    <w:rsid w:val="00A50DF6"/>
    <w:rsid w:val="00A50FAE"/>
    <w:rsid w:val="00A53D0A"/>
    <w:rsid w:val="00A53FA2"/>
    <w:rsid w:val="00A55AED"/>
    <w:rsid w:val="00A55BC5"/>
    <w:rsid w:val="00A60270"/>
    <w:rsid w:val="00A60C50"/>
    <w:rsid w:val="00A6102D"/>
    <w:rsid w:val="00A63115"/>
    <w:rsid w:val="00A6550E"/>
    <w:rsid w:val="00A66DB0"/>
    <w:rsid w:val="00A67716"/>
    <w:rsid w:val="00A7128B"/>
    <w:rsid w:val="00A756FD"/>
    <w:rsid w:val="00A7587D"/>
    <w:rsid w:val="00A758A7"/>
    <w:rsid w:val="00A774C3"/>
    <w:rsid w:val="00A77C5D"/>
    <w:rsid w:val="00A86358"/>
    <w:rsid w:val="00A86C50"/>
    <w:rsid w:val="00A872D5"/>
    <w:rsid w:val="00A879E0"/>
    <w:rsid w:val="00A90EB4"/>
    <w:rsid w:val="00A93A6F"/>
    <w:rsid w:val="00A951B4"/>
    <w:rsid w:val="00A95F7E"/>
    <w:rsid w:val="00AA0EB3"/>
    <w:rsid w:val="00AA4753"/>
    <w:rsid w:val="00AA7AFF"/>
    <w:rsid w:val="00AB0B45"/>
    <w:rsid w:val="00AB1E5B"/>
    <w:rsid w:val="00AB51A2"/>
    <w:rsid w:val="00AB56D5"/>
    <w:rsid w:val="00AB7355"/>
    <w:rsid w:val="00AC467B"/>
    <w:rsid w:val="00AC5BA1"/>
    <w:rsid w:val="00AD0E88"/>
    <w:rsid w:val="00AD2D36"/>
    <w:rsid w:val="00AD45DB"/>
    <w:rsid w:val="00AD7552"/>
    <w:rsid w:val="00AE1A8A"/>
    <w:rsid w:val="00AE22BD"/>
    <w:rsid w:val="00AE23DA"/>
    <w:rsid w:val="00AE3C0B"/>
    <w:rsid w:val="00AE63E0"/>
    <w:rsid w:val="00AE64A6"/>
    <w:rsid w:val="00AE7ACC"/>
    <w:rsid w:val="00AF2186"/>
    <w:rsid w:val="00AF34A0"/>
    <w:rsid w:val="00AF437F"/>
    <w:rsid w:val="00AF43A5"/>
    <w:rsid w:val="00AF5F58"/>
    <w:rsid w:val="00AF622E"/>
    <w:rsid w:val="00B12990"/>
    <w:rsid w:val="00B14069"/>
    <w:rsid w:val="00B14452"/>
    <w:rsid w:val="00B14501"/>
    <w:rsid w:val="00B14F9A"/>
    <w:rsid w:val="00B201DD"/>
    <w:rsid w:val="00B2579F"/>
    <w:rsid w:val="00B26299"/>
    <w:rsid w:val="00B268AB"/>
    <w:rsid w:val="00B32362"/>
    <w:rsid w:val="00B325B9"/>
    <w:rsid w:val="00B34E04"/>
    <w:rsid w:val="00B34F1B"/>
    <w:rsid w:val="00B3684A"/>
    <w:rsid w:val="00B36D9E"/>
    <w:rsid w:val="00B41121"/>
    <w:rsid w:val="00B41A21"/>
    <w:rsid w:val="00B41E21"/>
    <w:rsid w:val="00B42184"/>
    <w:rsid w:val="00B4322B"/>
    <w:rsid w:val="00B44F0F"/>
    <w:rsid w:val="00B51953"/>
    <w:rsid w:val="00B51EE2"/>
    <w:rsid w:val="00B51F7C"/>
    <w:rsid w:val="00B551CC"/>
    <w:rsid w:val="00B55BB5"/>
    <w:rsid w:val="00B55E80"/>
    <w:rsid w:val="00B577EA"/>
    <w:rsid w:val="00B61D7C"/>
    <w:rsid w:val="00B64D83"/>
    <w:rsid w:val="00B664E3"/>
    <w:rsid w:val="00B66BCD"/>
    <w:rsid w:val="00B70064"/>
    <w:rsid w:val="00B703F7"/>
    <w:rsid w:val="00B7070F"/>
    <w:rsid w:val="00B74F3A"/>
    <w:rsid w:val="00B75701"/>
    <w:rsid w:val="00B75E91"/>
    <w:rsid w:val="00B77E45"/>
    <w:rsid w:val="00B80463"/>
    <w:rsid w:val="00B812F8"/>
    <w:rsid w:val="00B825B6"/>
    <w:rsid w:val="00B82718"/>
    <w:rsid w:val="00B92988"/>
    <w:rsid w:val="00B93BDD"/>
    <w:rsid w:val="00BA0B82"/>
    <w:rsid w:val="00BA41E7"/>
    <w:rsid w:val="00BA46A7"/>
    <w:rsid w:val="00BA6DA8"/>
    <w:rsid w:val="00BB17AB"/>
    <w:rsid w:val="00BB51D5"/>
    <w:rsid w:val="00BB6218"/>
    <w:rsid w:val="00BB6F1C"/>
    <w:rsid w:val="00BC0E83"/>
    <w:rsid w:val="00BC7FD2"/>
    <w:rsid w:val="00BD0191"/>
    <w:rsid w:val="00BD2852"/>
    <w:rsid w:val="00BD43A6"/>
    <w:rsid w:val="00BD53F1"/>
    <w:rsid w:val="00BD54B8"/>
    <w:rsid w:val="00BE00F4"/>
    <w:rsid w:val="00BE250F"/>
    <w:rsid w:val="00BE287C"/>
    <w:rsid w:val="00BE5160"/>
    <w:rsid w:val="00BE6678"/>
    <w:rsid w:val="00BF1537"/>
    <w:rsid w:val="00BF382A"/>
    <w:rsid w:val="00BF4461"/>
    <w:rsid w:val="00BF765F"/>
    <w:rsid w:val="00C02FDA"/>
    <w:rsid w:val="00C04992"/>
    <w:rsid w:val="00C057B6"/>
    <w:rsid w:val="00C07C13"/>
    <w:rsid w:val="00C1119A"/>
    <w:rsid w:val="00C12E7D"/>
    <w:rsid w:val="00C16794"/>
    <w:rsid w:val="00C16AF9"/>
    <w:rsid w:val="00C16D58"/>
    <w:rsid w:val="00C225D9"/>
    <w:rsid w:val="00C22BB6"/>
    <w:rsid w:val="00C235D7"/>
    <w:rsid w:val="00C24608"/>
    <w:rsid w:val="00C24ED4"/>
    <w:rsid w:val="00C31A61"/>
    <w:rsid w:val="00C4051B"/>
    <w:rsid w:val="00C43C11"/>
    <w:rsid w:val="00C43EF8"/>
    <w:rsid w:val="00C45946"/>
    <w:rsid w:val="00C53668"/>
    <w:rsid w:val="00C536EA"/>
    <w:rsid w:val="00C5404F"/>
    <w:rsid w:val="00C54F5D"/>
    <w:rsid w:val="00C55B6D"/>
    <w:rsid w:val="00C57B9B"/>
    <w:rsid w:val="00C611D1"/>
    <w:rsid w:val="00C61AEB"/>
    <w:rsid w:val="00C62117"/>
    <w:rsid w:val="00C62A61"/>
    <w:rsid w:val="00C63BC2"/>
    <w:rsid w:val="00C644A0"/>
    <w:rsid w:val="00C669FC"/>
    <w:rsid w:val="00C66E0E"/>
    <w:rsid w:val="00C72C8E"/>
    <w:rsid w:val="00C738AB"/>
    <w:rsid w:val="00C755D9"/>
    <w:rsid w:val="00C77374"/>
    <w:rsid w:val="00C8024D"/>
    <w:rsid w:val="00C957EC"/>
    <w:rsid w:val="00C95E82"/>
    <w:rsid w:val="00C9628D"/>
    <w:rsid w:val="00CA14FD"/>
    <w:rsid w:val="00CA1AC8"/>
    <w:rsid w:val="00CA7EE7"/>
    <w:rsid w:val="00CB1FC1"/>
    <w:rsid w:val="00CB2576"/>
    <w:rsid w:val="00CB5091"/>
    <w:rsid w:val="00CC5189"/>
    <w:rsid w:val="00CC54EF"/>
    <w:rsid w:val="00CC5A88"/>
    <w:rsid w:val="00CD0C54"/>
    <w:rsid w:val="00CD1579"/>
    <w:rsid w:val="00CD1738"/>
    <w:rsid w:val="00CD1B4B"/>
    <w:rsid w:val="00CD2A7F"/>
    <w:rsid w:val="00CD3BE7"/>
    <w:rsid w:val="00CD4524"/>
    <w:rsid w:val="00CD4CAB"/>
    <w:rsid w:val="00CD5BC8"/>
    <w:rsid w:val="00CD7B33"/>
    <w:rsid w:val="00CE3EBA"/>
    <w:rsid w:val="00CE4AF9"/>
    <w:rsid w:val="00CE5181"/>
    <w:rsid w:val="00CE7AEB"/>
    <w:rsid w:val="00CF006D"/>
    <w:rsid w:val="00CF01CC"/>
    <w:rsid w:val="00CF023A"/>
    <w:rsid w:val="00CF6A82"/>
    <w:rsid w:val="00D07906"/>
    <w:rsid w:val="00D135FB"/>
    <w:rsid w:val="00D14726"/>
    <w:rsid w:val="00D1562B"/>
    <w:rsid w:val="00D15BB7"/>
    <w:rsid w:val="00D21249"/>
    <w:rsid w:val="00D23027"/>
    <w:rsid w:val="00D2379E"/>
    <w:rsid w:val="00D26494"/>
    <w:rsid w:val="00D27D2B"/>
    <w:rsid w:val="00D36EE1"/>
    <w:rsid w:val="00D37DD4"/>
    <w:rsid w:val="00D40D0C"/>
    <w:rsid w:val="00D4203E"/>
    <w:rsid w:val="00D4641A"/>
    <w:rsid w:val="00D50BEA"/>
    <w:rsid w:val="00D512D7"/>
    <w:rsid w:val="00D52DEA"/>
    <w:rsid w:val="00D54FE1"/>
    <w:rsid w:val="00D61121"/>
    <w:rsid w:val="00D62442"/>
    <w:rsid w:val="00D62B0F"/>
    <w:rsid w:val="00D62E36"/>
    <w:rsid w:val="00D637EE"/>
    <w:rsid w:val="00D65A23"/>
    <w:rsid w:val="00D7230C"/>
    <w:rsid w:val="00D73FA8"/>
    <w:rsid w:val="00D74B61"/>
    <w:rsid w:val="00D75A3E"/>
    <w:rsid w:val="00D76F5A"/>
    <w:rsid w:val="00D81060"/>
    <w:rsid w:val="00D818DB"/>
    <w:rsid w:val="00D8383E"/>
    <w:rsid w:val="00D85B9D"/>
    <w:rsid w:val="00D8721F"/>
    <w:rsid w:val="00D87730"/>
    <w:rsid w:val="00D95DB0"/>
    <w:rsid w:val="00D971E4"/>
    <w:rsid w:val="00DA2521"/>
    <w:rsid w:val="00DA29B1"/>
    <w:rsid w:val="00DA2B18"/>
    <w:rsid w:val="00DA6B05"/>
    <w:rsid w:val="00DA6ED7"/>
    <w:rsid w:val="00DA73BB"/>
    <w:rsid w:val="00DB066E"/>
    <w:rsid w:val="00DB0675"/>
    <w:rsid w:val="00DB1790"/>
    <w:rsid w:val="00DB280A"/>
    <w:rsid w:val="00DC5947"/>
    <w:rsid w:val="00DD032F"/>
    <w:rsid w:val="00DD32E5"/>
    <w:rsid w:val="00DD5B68"/>
    <w:rsid w:val="00DD5DA7"/>
    <w:rsid w:val="00DF26C0"/>
    <w:rsid w:val="00DF39A2"/>
    <w:rsid w:val="00DF6D66"/>
    <w:rsid w:val="00E00A5B"/>
    <w:rsid w:val="00E0229A"/>
    <w:rsid w:val="00E0253E"/>
    <w:rsid w:val="00E02930"/>
    <w:rsid w:val="00E032C9"/>
    <w:rsid w:val="00E110D5"/>
    <w:rsid w:val="00E11BA4"/>
    <w:rsid w:val="00E14B8A"/>
    <w:rsid w:val="00E1702C"/>
    <w:rsid w:val="00E17911"/>
    <w:rsid w:val="00E25954"/>
    <w:rsid w:val="00E37EA6"/>
    <w:rsid w:val="00E4097E"/>
    <w:rsid w:val="00E41AC5"/>
    <w:rsid w:val="00E425EB"/>
    <w:rsid w:val="00E43BC6"/>
    <w:rsid w:val="00E44541"/>
    <w:rsid w:val="00E46D33"/>
    <w:rsid w:val="00E53580"/>
    <w:rsid w:val="00E639B4"/>
    <w:rsid w:val="00E7143E"/>
    <w:rsid w:val="00E723A9"/>
    <w:rsid w:val="00E72635"/>
    <w:rsid w:val="00E75C34"/>
    <w:rsid w:val="00E80510"/>
    <w:rsid w:val="00E8656B"/>
    <w:rsid w:val="00E86D9D"/>
    <w:rsid w:val="00E90DAF"/>
    <w:rsid w:val="00E92E1D"/>
    <w:rsid w:val="00E953FD"/>
    <w:rsid w:val="00E96715"/>
    <w:rsid w:val="00EA0231"/>
    <w:rsid w:val="00EA23A3"/>
    <w:rsid w:val="00EA34FE"/>
    <w:rsid w:val="00EA48CC"/>
    <w:rsid w:val="00EA5AC9"/>
    <w:rsid w:val="00EA6D21"/>
    <w:rsid w:val="00EA71B4"/>
    <w:rsid w:val="00EB3C6B"/>
    <w:rsid w:val="00EB734D"/>
    <w:rsid w:val="00EC1D65"/>
    <w:rsid w:val="00EC34CD"/>
    <w:rsid w:val="00EC423A"/>
    <w:rsid w:val="00EC45B7"/>
    <w:rsid w:val="00ED0315"/>
    <w:rsid w:val="00ED0403"/>
    <w:rsid w:val="00ED05A4"/>
    <w:rsid w:val="00ED21E9"/>
    <w:rsid w:val="00ED3B7E"/>
    <w:rsid w:val="00ED50B8"/>
    <w:rsid w:val="00ED609D"/>
    <w:rsid w:val="00ED71BA"/>
    <w:rsid w:val="00EE009D"/>
    <w:rsid w:val="00EE175F"/>
    <w:rsid w:val="00EE2917"/>
    <w:rsid w:val="00EE396A"/>
    <w:rsid w:val="00EE5C62"/>
    <w:rsid w:val="00EE5F76"/>
    <w:rsid w:val="00EF0522"/>
    <w:rsid w:val="00EF2EF3"/>
    <w:rsid w:val="00EF577F"/>
    <w:rsid w:val="00EF7DFB"/>
    <w:rsid w:val="00F005AF"/>
    <w:rsid w:val="00F030AB"/>
    <w:rsid w:val="00F03942"/>
    <w:rsid w:val="00F062CB"/>
    <w:rsid w:val="00F11222"/>
    <w:rsid w:val="00F13620"/>
    <w:rsid w:val="00F14C3E"/>
    <w:rsid w:val="00F158C0"/>
    <w:rsid w:val="00F159A8"/>
    <w:rsid w:val="00F169AE"/>
    <w:rsid w:val="00F176BD"/>
    <w:rsid w:val="00F260A5"/>
    <w:rsid w:val="00F30825"/>
    <w:rsid w:val="00F32262"/>
    <w:rsid w:val="00F3229C"/>
    <w:rsid w:val="00F3394A"/>
    <w:rsid w:val="00F36501"/>
    <w:rsid w:val="00F368B2"/>
    <w:rsid w:val="00F37429"/>
    <w:rsid w:val="00F40B3E"/>
    <w:rsid w:val="00F42CCF"/>
    <w:rsid w:val="00F44E15"/>
    <w:rsid w:val="00F5021F"/>
    <w:rsid w:val="00F51CD2"/>
    <w:rsid w:val="00F53D09"/>
    <w:rsid w:val="00F5486C"/>
    <w:rsid w:val="00F60055"/>
    <w:rsid w:val="00F61D5F"/>
    <w:rsid w:val="00F61EEA"/>
    <w:rsid w:val="00F63A2F"/>
    <w:rsid w:val="00F64A6D"/>
    <w:rsid w:val="00F64FDE"/>
    <w:rsid w:val="00F66F0A"/>
    <w:rsid w:val="00F67C50"/>
    <w:rsid w:val="00F73AB8"/>
    <w:rsid w:val="00F73B2E"/>
    <w:rsid w:val="00F804CA"/>
    <w:rsid w:val="00F83C29"/>
    <w:rsid w:val="00F84BBE"/>
    <w:rsid w:val="00F8668B"/>
    <w:rsid w:val="00F90D26"/>
    <w:rsid w:val="00F937C7"/>
    <w:rsid w:val="00F94003"/>
    <w:rsid w:val="00FA2569"/>
    <w:rsid w:val="00FA3B18"/>
    <w:rsid w:val="00FA5038"/>
    <w:rsid w:val="00FA65AE"/>
    <w:rsid w:val="00FB1ECE"/>
    <w:rsid w:val="00FB2AE4"/>
    <w:rsid w:val="00FB56D4"/>
    <w:rsid w:val="00FB7D77"/>
    <w:rsid w:val="00FC0EFE"/>
    <w:rsid w:val="00FC1A93"/>
    <w:rsid w:val="00FC28BE"/>
    <w:rsid w:val="00FC42A2"/>
    <w:rsid w:val="00FC62CE"/>
    <w:rsid w:val="00FC677D"/>
    <w:rsid w:val="00FC6DDA"/>
    <w:rsid w:val="00FD0062"/>
    <w:rsid w:val="00FD06CF"/>
    <w:rsid w:val="00FE0158"/>
    <w:rsid w:val="00FE0311"/>
    <w:rsid w:val="00FE0F97"/>
    <w:rsid w:val="00FE4C9E"/>
    <w:rsid w:val="00FE5D76"/>
    <w:rsid w:val="00FE5ECC"/>
    <w:rsid w:val="00FE6D81"/>
    <w:rsid w:val="00FE7B0D"/>
    <w:rsid w:val="00FE7BF5"/>
    <w:rsid w:val="00FF2873"/>
    <w:rsid w:val="00FF6642"/>
    <w:rsid w:val="00FF6D3F"/>
    <w:rsid w:val="00FF79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B320EFFE-35A5-4441-8074-5686DD06D2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3186"/>
    <w:pPr>
      <w:spacing w:after="60" w:line="300" w:lineRule="atLeast"/>
    </w:pPr>
    <w:rPr>
      <w:rFonts w:ascii="Verdana" w:hAnsi="Verdana"/>
    </w:rPr>
  </w:style>
  <w:style w:type="paragraph" w:styleId="Heading1">
    <w:name w:val="heading 1"/>
    <w:basedOn w:val="Normal"/>
    <w:next w:val="Normal"/>
    <w:link w:val="Heading1Char"/>
    <w:autoRedefine/>
    <w:qFormat/>
    <w:rsid w:val="003222A9"/>
    <w:pPr>
      <w:keepNext/>
      <w:numPr>
        <w:numId w:val="4"/>
      </w:numPr>
      <w:spacing w:before="20" w:after="20"/>
      <w:outlineLvl w:val="0"/>
    </w:pPr>
    <w:rPr>
      <w:rFonts w:cs="Arial"/>
      <w:b/>
      <w:bCs/>
      <w:kern w:val="32"/>
      <w:sz w:val="28"/>
      <w:szCs w:val="32"/>
    </w:rPr>
  </w:style>
  <w:style w:type="paragraph" w:styleId="Heading2">
    <w:name w:val="heading 2"/>
    <w:basedOn w:val="Heading1"/>
    <w:next w:val="Normal"/>
    <w:link w:val="Heading2Char"/>
    <w:autoRedefine/>
    <w:qFormat/>
    <w:rsid w:val="003222A9"/>
    <w:pPr>
      <w:numPr>
        <w:ilvl w:val="1"/>
      </w:numPr>
      <w:spacing w:before="120" w:after="120"/>
      <w:outlineLvl w:val="1"/>
    </w:pPr>
    <w:rPr>
      <w:sz w:val="24"/>
    </w:rPr>
  </w:style>
  <w:style w:type="paragraph" w:styleId="Heading3">
    <w:name w:val="heading 3"/>
    <w:basedOn w:val="Heading2"/>
    <w:next w:val="Normal"/>
    <w:link w:val="Heading3Char"/>
    <w:autoRedefine/>
    <w:qFormat/>
    <w:rsid w:val="006A3186"/>
    <w:pPr>
      <w:numPr>
        <w:ilvl w:val="2"/>
      </w:numPr>
      <w:outlineLvl w:val="2"/>
    </w:pPr>
    <w:rPr>
      <w:sz w:val="22"/>
    </w:rPr>
  </w:style>
  <w:style w:type="paragraph" w:styleId="Heading4">
    <w:name w:val="heading 4"/>
    <w:basedOn w:val="Normal"/>
    <w:qFormat/>
    <w:rsid w:val="000723AF"/>
    <w:pPr>
      <w:spacing w:before="20" w:after="20"/>
      <w:outlineLvl w:val="3"/>
    </w:pPr>
    <w:rPr>
      <w:szCs w:val="28"/>
    </w:rPr>
  </w:style>
  <w:style w:type="paragraph" w:styleId="Heading5">
    <w:name w:val="heading 5"/>
    <w:basedOn w:val="Normal"/>
    <w:qFormat/>
    <w:rsid w:val="000723AF"/>
    <w:pPr>
      <w:keepNext/>
      <w:spacing w:before="20" w:after="20"/>
      <w:outlineLvl w:val="4"/>
    </w:pPr>
    <w:rPr>
      <w:szCs w:val="26"/>
    </w:rPr>
  </w:style>
  <w:style w:type="paragraph" w:styleId="Heading6">
    <w:name w:val="heading 6"/>
    <w:basedOn w:val="Normal"/>
    <w:qFormat/>
    <w:rsid w:val="000723AF"/>
    <w:pPr>
      <w:spacing w:before="20" w:after="20"/>
      <w:outlineLvl w:val="5"/>
    </w:pPr>
    <w:rPr>
      <w:szCs w:val="22"/>
    </w:rPr>
  </w:style>
  <w:style w:type="paragraph" w:styleId="Heading7">
    <w:name w:val="heading 7"/>
    <w:basedOn w:val="Normal"/>
    <w:qFormat/>
    <w:rsid w:val="000723AF"/>
    <w:pPr>
      <w:spacing w:before="20" w:after="20"/>
      <w:outlineLvl w:val="6"/>
    </w:pPr>
  </w:style>
  <w:style w:type="paragraph" w:styleId="Heading8">
    <w:name w:val="heading 8"/>
    <w:basedOn w:val="Normal"/>
    <w:qFormat/>
    <w:rsid w:val="000723AF"/>
    <w:pPr>
      <w:spacing w:before="20" w:after="20"/>
      <w:outlineLvl w:val="7"/>
    </w:pPr>
  </w:style>
  <w:style w:type="paragraph" w:styleId="Heading9">
    <w:name w:val="heading 9"/>
    <w:basedOn w:val="Normal"/>
    <w:qFormat/>
    <w:rsid w:val="000723AF"/>
    <w:pPr>
      <w:spacing w:before="20" w:after="2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9513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8B5C7E"/>
    <w:pPr>
      <w:spacing w:before="120" w:after="120"/>
    </w:pPr>
    <w:rPr>
      <w:rFonts w:ascii="Times New Roman" w:hAnsi="Times New Roman"/>
      <w:b/>
      <w:bCs/>
      <w:caps/>
    </w:rPr>
  </w:style>
  <w:style w:type="paragraph" w:styleId="TOC2">
    <w:name w:val="toc 2"/>
    <w:basedOn w:val="Normal"/>
    <w:next w:val="Normal"/>
    <w:autoRedefine/>
    <w:uiPriority w:val="39"/>
    <w:rsid w:val="00000578"/>
    <w:pPr>
      <w:ind w:left="200"/>
    </w:pPr>
    <w:rPr>
      <w:rFonts w:ascii="Times New Roman" w:hAnsi="Times New Roman"/>
      <w:smallCaps/>
    </w:rPr>
  </w:style>
  <w:style w:type="paragraph" w:styleId="TOC3">
    <w:name w:val="toc 3"/>
    <w:basedOn w:val="Normal"/>
    <w:next w:val="Normal"/>
    <w:autoRedefine/>
    <w:uiPriority w:val="39"/>
    <w:rsid w:val="00000578"/>
    <w:pPr>
      <w:ind w:left="400"/>
    </w:pPr>
    <w:rPr>
      <w:rFonts w:ascii="Times New Roman" w:hAnsi="Times New Roman"/>
      <w:i/>
      <w:iCs/>
    </w:rPr>
  </w:style>
  <w:style w:type="paragraph" w:styleId="TOC4">
    <w:name w:val="toc 4"/>
    <w:basedOn w:val="Normal"/>
    <w:next w:val="Normal"/>
    <w:autoRedefine/>
    <w:semiHidden/>
    <w:rsid w:val="00000578"/>
    <w:pPr>
      <w:ind w:left="600"/>
    </w:pPr>
    <w:rPr>
      <w:rFonts w:ascii="Times New Roman" w:hAnsi="Times New Roman"/>
      <w:sz w:val="18"/>
      <w:szCs w:val="18"/>
    </w:rPr>
  </w:style>
  <w:style w:type="paragraph" w:styleId="TOC5">
    <w:name w:val="toc 5"/>
    <w:basedOn w:val="Normal"/>
    <w:next w:val="Normal"/>
    <w:autoRedefine/>
    <w:semiHidden/>
    <w:rsid w:val="00000578"/>
    <w:pPr>
      <w:ind w:left="800"/>
    </w:pPr>
    <w:rPr>
      <w:rFonts w:ascii="Times New Roman" w:hAnsi="Times New Roman"/>
      <w:sz w:val="18"/>
      <w:szCs w:val="18"/>
    </w:rPr>
  </w:style>
  <w:style w:type="paragraph" w:styleId="TOC6">
    <w:name w:val="toc 6"/>
    <w:basedOn w:val="Normal"/>
    <w:next w:val="Normal"/>
    <w:autoRedefine/>
    <w:semiHidden/>
    <w:rsid w:val="00000578"/>
    <w:pPr>
      <w:ind w:left="1000"/>
    </w:pPr>
    <w:rPr>
      <w:rFonts w:ascii="Times New Roman" w:hAnsi="Times New Roman"/>
      <w:sz w:val="18"/>
      <w:szCs w:val="18"/>
    </w:rPr>
  </w:style>
  <w:style w:type="paragraph" w:styleId="TOC7">
    <w:name w:val="toc 7"/>
    <w:basedOn w:val="Normal"/>
    <w:next w:val="Normal"/>
    <w:autoRedefine/>
    <w:semiHidden/>
    <w:rsid w:val="00000578"/>
    <w:pPr>
      <w:ind w:left="1200"/>
    </w:pPr>
    <w:rPr>
      <w:rFonts w:ascii="Times New Roman" w:hAnsi="Times New Roman"/>
      <w:sz w:val="18"/>
      <w:szCs w:val="18"/>
    </w:rPr>
  </w:style>
  <w:style w:type="paragraph" w:styleId="TOC8">
    <w:name w:val="toc 8"/>
    <w:basedOn w:val="Normal"/>
    <w:next w:val="Normal"/>
    <w:autoRedefine/>
    <w:semiHidden/>
    <w:rsid w:val="00000578"/>
    <w:pPr>
      <w:ind w:left="1400"/>
    </w:pPr>
    <w:rPr>
      <w:rFonts w:ascii="Times New Roman" w:hAnsi="Times New Roman"/>
      <w:sz w:val="18"/>
      <w:szCs w:val="18"/>
    </w:rPr>
  </w:style>
  <w:style w:type="paragraph" w:styleId="TOC9">
    <w:name w:val="toc 9"/>
    <w:basedOn w:val="Normal"/>
    <w:next w:val="Normal"/>
    <w:autoRedefine/>
    <w:semiHidden/>
    <w:rsid w:val="00000578"/>
    <w:pPr>
      <w:ind w:left="1600"/>
    </w:pPr>
    <w:rPr>
      <w:rFonts w:ascii="Times New Roman" w:hAnsi="Times New Roman"/>
      <w:sz w:val="18"/>
      <w:szCs w:val="18"/>
    </w:rPr>
  </w:style>
  <w:style w:type="character" w:styleId="Hyperlink">
    <w:name w:val="Hyperlink"/>
    <w:basedOn w:val="DefaultParagraphFont"/>
    <w:uiPriority w:val="99"/>
    <w:rsid w:val="00000578"/>
    <w:rPr>
      <w:color w:val="0000FF"/>
      <w:u w:val="single"/>
    </w:rPr>
  </w:style>
  <w:style w:type="paragraph" w:styleId="Title">
    <w:name w:val="Title"/>
    <w:basedOn w:val="Heading1"/>
    <w:next w:val="Normal"/>
    <w:qFormat/>
    <w:rsid w:val="007B16D8"/>
    <w:pPr>
      <w:keepLines/>
      <w:numPr>
        <w:numId w:val="0"/>
      </w:numPr>
      <w:pBdr>
        <w:top w:val="single" w:sz="12" w:space="1" w:color="auto"/>
      </w:pBdr>
      <w:tabs>
        <w:tab w:val="left" w:pos="720"/>
      </w:tabs>
      <w:spacing w:before="360" w:after="240"/>
      <w:ind w:left="720" w:hanging="720"/>
      <w:outlineLvl w:val="9"/>
    </w:pPr>
    <w:rPr>
      <w:rFonts w:ascii="Arial" w:hAnsi="Arial" w:cs="Times New Roman"/>
      <w:bCs w:val="0"/>
      <w:kern w:val="0"/>
      <w:sz w:val="36"/>
      <w:szCs w:val="20"/>
    </w:rPr>
  </w:style>
  <w:style w:type="character" w:customStyle="1" w:styleId="Heading2Char">
    <w:name w:val="Heading 2 Char"/>
    <w:basedOn w:val="DefaultParagraphFont"/>
    <w:link w:val="Heading2"/>
    <w:rsid w:val="003222A9"/>
    <w:rPr>
      <w:rFonts w:ascii="Verdana" w:hAnsi="Verdana" w:cs="Arial"/>
      <w:b/>
      <w:bCs/>
      <w:kern w:val="32"/>
      <w:sz w:val="24"/>
      <w:szCs w:val="32"/>
      <w:lang w:val="en-US" w:eastAsia="en-US" w:bidi="ar-SA"/>
    </w:rPr>
  </w:style>
  <w:style w:type="paragraph" w:styleId="Footer">
    <w:name w:val="footer"/>
    <w:basedOn w:val="Normal"/>
    <w:rsid w:val="00691E25"/>
    <w:pPr>
      <w:tabs>
        <w:tab w:val="center" w:pos="4320"/>
        <w:tab w:val="right" w:pos="8640"/>
      </w:tabs>
    </w:pPr>
  </w:style>
  <w:style w:type="character" w:styleId="PageNumber">
    <w:name w:val="page number"/>
    <w:basedOn w:val="DefaultParagraphFont"/>
    <w:rsid w:val="00691E25"/>
  </w:style>
  <w:style w:type="character" w:customStyle="1" w:styleId="Heading1Char">
    <w:name w:val="Heading 1 Char"/>
    <w:basedOn w:val="DefaultParagraphFont"/>
    <w:link w:val="Heading1"/>
    <w:rsid w:val="003222A9"/>
    <w:rPr>
      <w:rFonts w:ascii="Verdana" w:hAnsi="Verdana" w:cs="Arial"/>
      <w:b/>
      <w:bCs/>
      <w:kern w:val="32"/>
      <w:sz w:val="28"/>
      <w:szCs w:val="32"/>
      <w:lang w:val="en-US" w:eastAsia="en-US" w:bidi="ar-SA"/>
    </w:rPr>
  </w:style>
  <w:style w:type="paragraph" w:styleId="NormalWeb">
    <w:name w:val="Normal (Web)"/>
    <w:basedOn w:val="Normal"/>
    <w:rsid w:val="000A0E0D"/>
    <w:pPr>
      <w:spacing w:before="100" w:beforeAutospacing="1" w:after="100" w:afterAutospacing="1"/>
    </w:pPr>
    <w:rPr>
      <w:rFonts w:ascii="Times New Roman" w:eastAsia="Batang" w:hAnsi="Times New Roman"/>
      <w:sz w:val="24"/>
      <w:szCs w:val="24"/>
      <w:lang w:eastAsia="ko-KR"/>
    </w:rPr>
  </w:style>
  <w:style w:type="paragraph" w:styleId="HTMLPreformatted">
    <w:name w:val="HTML Preformatted"/>
    <w:basedOn w:val="Normal"/>
    <w:rsid w:val="00173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eastAsia="Batang" w:hAnsi="Courier" w:cs="Courier New"/>
      <w:sz w:val="22"/>
      <w:szCs w:val="22"/>
      <w:lang w:eastAsia="ko-KR"/>
    </w:rPr>
  </w:style>
  <w:style w:type="paragraph" w:customStyle="1" w:styleId="Subtopic">
    <w:name w:val="Subtopic"/>
    <w:basedOn w:val="Normal"/>
    <w:next w:val="Normal"/>
    <w:rsid w:val="001C75DB"/>
    <w:pPr>
      <w:numPr>
        <w:ilvl w:val="1"/>
        <w:numId w:val="3"/>
      </w:numPr>
    </w:pPr>
    <w:rPr>
      <w:sz w:val="24"/>
    </w:rPr>
  </w:style>
  <w:style w:type="paragraph" w:customStyle="1" w:styleId="StyleHeading112pt">
    <w:name w:val="Style Heading 1 + 12 pt"/>
    <w:basedOn w:val="Heading1"/>
    <w:rsid w:val="00175C6B"/>
    <w:pPr>
      <w:numPr>
        <w:numId w:val="0"/>
      </w:numPr>
    </w:pPr>
    <w:rPr>
      <w:sz w:val="24"/>
    </w:rPr>
  </w:style>
  <w:style w:type="paragraph" w:customStyle="1" w:styleId="Style1">
    <w:name w:val="Style1"/>
    <w:basedOn w:val="Normal"/>
    <w:rsid w:val="00D27D2B"/>
    <w:pPr>
      <w:numPr>
        <w:numId w:val="5"/>
      </w:numPr>
    </w:pPr>
  </w:style>
  <w:style w:type="paragraph" w:styleId="ListParagraph">
    <w:name w:val="List Paragraph"/>
    <w:basedOn w:val="Normal"/>
    <w:uiPriority w:val="34"/>
    <w:qFormat/>
    <w:rsid w:val="00A95F7E"/>
    <w:pPr>
      <w:ind w:left="720"/>
    </w:pPr>
  </w:style>
  <w:style w:type="character" w:customStyle="1" w:styleId="Heading3Char">
    <w:name w:val="Heading 3 Char"/>
    <w:basedOn w:val="DefaultParagraphFont"/>
    <w:link w:val="Heading3"/>
    <w:rsid w:val="00142D90"/>
    <w:rPr>
      <w:rFonts w:ascii="Verdana" w:hAnsi="Verdana" w:cs="Arial"/>
      <w:b/>
      <w:bCs/>
      <w:kern w:val="32"/>
      <w:sz w:val="22"/>
      <w:szCs w:val="32"/>
    </w:rPr>
  </w:style>
  <w:style w:type="paragraph" w:styleId="BalloonText">
    <w:name w:val="Balloon Text"/>
    <w:basedOn w:val="Normal"/>
    <w:link w:val="BalloonTextChar"/>
    <w:rsid w:val="007A6C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7A6CC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375814">
      <w:bodyDiv w:val="1"/>
      <w:marLeft w:val="0"/>
      <w:marRight w:val="0"/>
      <w:marTop w:val="0"/>
      <w:marBottom w:val="0"/>
      <w:divBdr>
        <w:top w:val="none" w:sz="0" w:space="0" w:color="auto"/>
        <w:left w:val="none" w:sz="0" w:space="0" w:color="auto"/>
        <w:bottom w:val="none" w:sz="0" w:space="0" w:color="auto"/>
        <w:right w:val="none" w:sz="0" w:space="0" w:color="auto"/>
      </w:divBdr>
      <w:divsChild>
        <w:div w:id="1547719372">
          <w:marLeft w:val="0"/>
          <w:marRight w:val="0"/>
          <w:marTop w:val="0"/>
          <w:marBottom w:val="0"/>
          <w:divBdr>
            <w:top w:val="none" w:sz="0" w:space="0" w:color="auto"/>
            <w:left w:val="none" w:sz="0" w:space="0" w:color="auto"/>
            <w:bottom w:val="none" w:sz="0" w:space="0" w:color="auto"/>
            <w:right w:val="none" w:sz="0" w:space="0" w:color="auto"/>
          </w:divBdr>
          <w:divsChild>
            <w:div w:id="261499893">
              <w:marLeft w:val="0"/>
              <w:marRight w:val="0"/>
              <w:marTop w:val="0"/>
              <w:marBottom w:val="0"/>
              <w:divBdr>
                <w:top w:val="none" w:sz="0" w:space="0" w:color="auto"/>
                <w:left w:val="none" w:sz="0" w:space="0" w:color="auto"/>
                <w:bottom w:val="none" w:sz="0" w:space="0" w:color="auto"/>
                <w:right w:val="none" w:sz="0" w:space="0" w:color="auto"/>
              </w:divBdr>
            </w:div>
            <w:div w:id="516579473">
              <w:marLeft w:val="0"/>
              <w:marRight w:val="0"/>
              <w:marTop w:val="0"/>
              <w:marBottom w:val="0"/>
              <w:divBdr>
                <w:top w:val="none" w:sz="0" w:space="0" w:color="auto"/>
                <w:left w:val="none" w:sz="0" w:space="0" w:color="auto"/>
                <w:bottom w:val="none" w:sz="0" w:space="0" w:color="auto"/>
                <w:right w:val="none" w:sz="0" w:space="0" w:color="auto"/>
              </w:divBdr>
            </w:div>
            <w:div w:id="964505182">
              <w:marLeft w:val="0"/>
              <w:marRight w:val="0"/>
              <w:marTop w:val="0"/>
              <w:marBottom w:val="0"/>
              <w:divBdr>
                <w:top w:val="none" w:sz="0" w:space="0" w:color="auto"/>
                <w:left w:val="none" w:sz="0" w:space="0" w:color="auto"/>
                <w:bottom w:val="none" w:sz="0" w:space="0" w:color="auto"/>
                <w:right w:val="none" w:sz="0" w:space="0" w:color="auto"/>
              </w:divBdr>
            </w:div>
            <w:div w:id="1119879561">
              <w:marLeft w:val="0"/>
              <w:marRight w:val="0"/>
              <w:marTop w:val="0"/>
              <w:marBottom w:val="0"/>
              <w:divBdr>
                <w:top w:val="none" w:sz="0" w:space="0" w:color="auto"/>
                <w:left w:val="none" w:sz="0" w:space="0" w:color="auto"/>
                <w:bottom w:val="none" w:sz="0" w:space="0" w:color="auto"/>
                <w:right w:val="none" w:sz="0" w:space="0" w:color="auto"/>
              </w:divBdr>
            </w:div>
            <w:div w:id="177513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00701">
      <w:bodyDiv w:val="1"/>
      <w:marLeft w:val="0"/>
      <w:marRight w:val="0"/>
      <w:marTop w:val="0"/>
      <w:marBottom w:val="0"/>
      <w:divBdr>
        <w:top w:val="none" w:sz="0" w:space="0" w:color="auto"/>
        <w:left w:val="none" w:sz="0" w:space="0" w:color="auto"/>
        <w:bottom w:val="none" w:sz="0" w:space="0" w:color="auto"/>
        <w:right w:val="none" w:sz="0" w:space="0" w:color="auto"/>
      </w:divBdr>
      <w:divsChild>
        <w:div w:id="293870825">
          <w:marLeft w:val="0"/>
          <w:marRight w:val="0"/>
          <w:marTop w:val="0"/>
          <w:marBottom w:val="0"/>
          <w:divBdr>
            <w:top w:val="none" w:sz="0" w:space="0" w:color="auto"/>
            <w:left w:val="none" w:sz="0" w:space="0" w:color="auto"/>
            <w:bottom w:val="none" w:sz="0" w:space="0" w:color="auto"/>
            <w:right w:val="none" w:sz="0" w:space="0" w:color="auto"/>
          </w:divBdr>
          <w:divsChild>
            <w:div w:id="323895213">
              <w:marLeft w:val="0"/>
              <w:marRight w:val="0"/>
              <w:marTop w:val="0"/>
              <w:marBottom w:val="0"/>
              <w:divBdr>
                <w:top w:val="none" w:sz="0" w:space="0" w:color="auto"/>
                <w:left w:val="none" w:sz="0" w:space="0" w:color="auto"/>
                <w:bottom w:val="none" w:sz="0" w:space="0" w:color="auto"/>
                <w:right w:val="none" w:sz="0" w:space="0" w:color="auto"/>
              </w:divBdr>
            </w:div>
            <w:div w:id="944770093">
              <w:marLeft w:val="0"/>
              <w:marRight w:val="0"/>
              <w:marTop w:val="0"/>
              <w:marBottom w:val="0"/>
              <w:divBdr>
                <w:top w:val="none" w:sz="0" w:space="0" w:color="auto"/>
                <w:left w:val="none" w:sz="0" w:space="0" w:color="auto"/>
                <w:bottom w:val="none" w:sz="0" w:space="0" w:color="auto"/>
                <w:right w:val="none" w:sz="0" w:space="0" w:color="auto"/>
              </w:divBdr>
            </w:div>
            <w:div w:id="1169178275">
              <w:marLeft w:val="0"/>
              <w:marRight w:val="0"/>
              <w:marTop w:val="0"/>
              <w:marBottom w:val="0"/>
              <w:divBdr>
                <w:top w:val="none" w:sz="0" w:space="0" w:color="auto"/>
                <w:left w:val="none" w:sz="0" w:space="0" w:color="auto"/>
                <w:bottom w:val="none" w:sz="0" w:space="0" w:color="auto"/>
                <w:right w:val="none" w:sz="0" w:space="0" w:color="auto"/>
              </w:divBdr>
            </w:div>
            <w:div w:id="1348212513">
              <w:marLeft w:val="0"/>
              <w:marRight w:val="0"/>
              <w:marTop w:val="0"/>
              <w:marBottom w:val="0"/>
              <w:divBdr>
                <w:top w:val="none" w:sz="0" w:space="0" w:color="auto"/>
                <w:left w:val="none" w:sz="0" w:space="0" w:color="auto"/>
                <w:bottom w:val="none" w:sz="0" w:space="0" w:color="auto"/>
                <w:right w:val="none" w:sz="0" w:space="0" w:color="auto"/>
              </w:divBdr>
            </w:div>
            <w:div w:id="142430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732418">
      <w:bodyDiv w:val="1"/>
      <w:marLeft w:val="0"/>
      <w:marRight w:val="0"/>
      <w:marTop w:val="0"/>
      <w:marBottom w:val="0"/>
      <w:divBdr>
        <w:top w:val="none" w:sz="0" w:space="0" w:color="auto"/>
        <w:left w:val="none" w:sz="0" w:space="0" w:color="auto"/>
        <w:bottom w:val="none" w:sz="0" w:space="0" w:color="auto"/>
        <w:right w:val="none" w:sz="0" w:space="0" w:color="auto"/>
      </w:divBdr>
      <w:divsChild>
        <w:div w:id="39938897">
          <w:marLeft w:val="0"/>
          <w:marRight w:val="0"/>
          <w:marTop w:val="0"/>
          <w:marBottom w:val="0"/>
          <w:divBdr>
            <w:top w:val="none" w:sz="0" w:space="0" w:color="auto"/>
            <w:left w:val="none" w:sz="0" w:space="0" w:color="auto"/>
            <w:bottom w:val="none" w:sz="0" w:space="0" w:color="auto"/>
            <w:right w:val="none" w:sz="0" w:space="0" w:color="auto"/>
          </w:divBdr>
        </w:div>
        <w:div w:id="182550082">
          <w:marLeft w:val="0"/>
          <w:marRight w:val="0"/>
          <w:marTop w:val="0"/>
          <w:marBottom w:val="0"/>
          <w:divBdr>
            <w:top w:val="none" w:sz="0" w:space="0" w:color="auto"/>
            <w:left w:val="none" w:sz="0" w:space="0" w:color="auto"/>
            <w:bottom w:val="none" w:sz="0" w:space="0" w:color="auto"/>
            <w:right w:val="none" w:sz="0" w:space="0" w:color="auto"/>
          </w:divBdr>
        </w:div>
        <w:div w:id="306668237">
          <w:marLeft w:val="0"/>
          <w:marRight w:val="0"/>
          <w:marTop w:val="0"/>
          <w:marBottom w:val="0"/>
          <w:divBdr>
            <w:top w:val="none" w:sz="0" w:space="0" w:color="auto"/>
            <w:left w:val="none" w:sz="0" w:space="0" w:color="auto"/>
            <w:bottom w:val="none" w:sz="0" w:space="0" w:color="auto"/>
            <w:right w:val="none" w:sz="0" w:space="0" w:color="auto"/>
          </w:divBdr>
        </w:div>
        <w:div w:id="497765921">
          <w:marLeft w:val="0"/>
          <w:marRight w:val="0"/>
          <w:marTop w:val="0"/>
          <w:marBottom w:val="0"/>
          <w:divBdr>
            <w:top w:val="none" w:sz="0" w:space="0" w:color="auto"/>
            <w:left w:val="none" w:sz="0" w:space="0" w:color="auto"/>
            <w:bottom w:val="none" w:sz="0" w:space="0" w:color="auto"/>
            <w:right w:val="none" w:sz="0" w:space="0" w:color="auto"/>
          </w:divBdr>
        </w:div>
        <w:div w:id="524909853">
          <w:marLeft w:val="0"/>
          <w:marRight w:val="0"/>
          <w:marTop w:val="0"/>
          <w:marBottom w:val="0"/>
          <w:divBdr>
            <w:top w:val="none" w:sz="0" w:space="0" w:color="auto"/>
            <w:left w:val="none" w:sz="0" w:space="0" w:color="auto"/>
            <w:bottom w:val="none" w:sz="0" w:space="0" w:color="auto"/>
            <w:right w:val="none" w:sz="0" w:space="0" w:color="auto"/>
          </w:divBdr>
        </w:div>
        <w:div w:id="688290830">
          <w:marLeft w:val="0"/>
          <w:marRight w:val="0"/>
          <w:marTop w:val="0"/>
          <w:marBottom w:val="0"/>
          <w:divBdr>
            <w:top w:val="none" w:sz="0" w:space="0" w:color="auto"/>
            <w:left w:val="none" w:sz="0" w:space="0" w:color="auto"/>
            <w:bottom w:val="none" w:sz="0" w:space="0" w:color="auto"/>
            <w:right w:val="none" w:sz="0" w:space="0" w:color="auto"/>
          </w:divBdr>
        </w:div>
        <w:div w:id="691960888">
          <w:marLeft w:val="0"/>
          <w:marRight w:val="0"/>
          <w:marTop w:val="0"/>
          <w:marBottom w:val="0"/>
          <w:divBdr>
            <w:top w:val="none" w:sz="0" w:space="0" w:color="auto"/>
            <w:left w:val="none" w:sz="0" w:space="0" w:color="auto"/>
            <w:bottom w:val="none" w:sz="0" w:space="0" w:color="auto"/>
            <w:right w:val="none" w:sz="0" w:space="0" w:color="auto"/>
          </w:divBdr>
        </w:div>
        <w:div w:id="842739476">
          <w:marLeft w:val="0"/>
          <w:marRight w:val="0"/>
          <w:marTop w:val="0"/>
          <w:marBottom w:val="0"/>
          <w:divBdr>
            <w:top w:val="none" w:sz="0" w:space="0" w:color="auto"/>
            <w:left w:val="none" w:sz="0" w:space="0" w:color="auto"/>
            <w:bottom w:val="none" w:sz="0" w:space="0" w:color="auto"/>
            <w:right w:val="none" w:sz="0" w:space="0" w:color="auto"/>
          </w:divBdr>
        </w:div>
        <w:div w:id="939409167">
          <w:marLeft w:val="0"/>
          <w:marRight w:val="0"/>
          <w:marTop w:val="0"/>
          <w:marBottom w:val="0"/>
          <w:divBdr>
            <w:top w:val="none" w:sz="0" w:space="0" w:color="auto"/>
            <w:left w:val="none" w:sz="0" w:space="0" w:color="auto"/>
            <w:bottom w:val="none" w:sz="0" w:space="0" w:color="auto"/>
            <w:right w:val="none" w:sz="0" w:space="0" w:color="auto"/>
          </w:divBdr>
        </w:div>
        <w:div w:id="1096632636">
          <w:blockQuote w:val="1"/>
          <w:marLeft w:val="720"/>
          <w:marRight w:val="0"/>
          <w:marTop w:val="100"/>
          <w:marBottom w:val="100"/>
          <w:divBdr>
            <w:top w:val="none" w:sz="0" w:space="0" w:color="auto"/>
            <w:left w:val="none" w:sz="0" w:space="0" w:color="auto"/>
            <w:bottom w:val="none" w:sz="0" w:space="0" w:color="auto"/>
            <w:right w:val="none" w:sz="0" w:space="0" w:color="auto"/>
          </w:divBdr>
        </w:div>
        <w:div w:id="1156534133">
          <w:marLeft w:val="0"/>
          <w:marRight w:val="0"/>
          <w:marTop w:val="0"/>
          <w:marBottom w:val="0"/>
          <w:divBdr>
            <w:top w:val="none" w:sz="0" w:space="0" w:color="auto"/>
            <w:left w:val="none" w:sz="0" w:space="0" w:color="auto"/>
            <w:bottom w:val="none" w:sz="0" w:space="0" w:color="auto"/>
            <w:right w:val="none" w:sz="0" w:space="0" w:color="auto"/>
          </w:divBdr>
        </w:div>
        <w:div w:id="1179661486">
          <w:marLeft w:val="0"/>
          <w:marRight w:val="0"/>
          <w:marTop w:val="0"/>
          <w:marBottom w:val="0"/>
          <w:divBdr>
            <w:top w:val="none" w:sz="0" w:space="0" w:color="auto"/>
            <w:left w:val="none" w:sz="0" w:space="0" w:color="auto"/>
            <w:bottom w:val="none" w:sz="0" w:space="0" w:color="auto"/>
            <w:right w:val="none" w:sz="0" w:space="0" w:color="auto"/>
          </w:divBdr>
        </w:div>
        <w:div w:id="1302150268">
          <w:marLeft w:val="0"/>
          <w:marRight w:val="0"/>
          <w:marTop w:val="0"/>
          <w:marBottom w:val="0"/>
          <w:divBdr>
            <w:top w:val="none" w:sz="0" w:space="0" w:color="auto"/>
            <w:left w:val="none" w:sz="0" w:space="0" w:color="auto"/>
            <w:bottom w:val="none" w:sz="0" w:space="0" w:color="auto"/>
            <w:right w:val="none" w:sz="0" w:space="0" w:color="auto"/>
          </w:divBdr>
        </w:div>
        <w:div w:id="1319774176">
          <w:marLeft w:val="0"/>
          <w:marRight w:val="0"/>
          <w:marTop w:val="0"/>
          <w:marBottom w:val="0"/>
          <w:divBdr>
            <w:top w:val="none" w:sz="0" w:space="0" w:color="auto"/>
            <w:left w:val="none" w:sz="0" w:space="0" w:color="auto"/>
            <w:bottom w:val="none" w:sz="0" w:space="0" w:color="auto"/>
            <w:right w:val="none" w:sz="0" w:space="0" w:color="auto"/>
          </w:divBdr>
        </w:div>
        <w:div w:id="1425762719">
          <w:marLeft w:val="0"/>
          <w:marRight w:val="0"/>
          <w:marTop w:val="0"/>
          <w:marBottom w:val="0"/>
          <w:divBdr>
            <w:top w:val="none" w:sz="0" w:space="0" w:color="auto"/>
            <w:left w:val="none" w:sz="0" w:space="0" w:color="auto"/>
            <w:bottom w:val="none" w:sz="0" w:space="0" w:color="auto"/>
            <w:right w:val="none" w:sz="0" w:space="0" w:color="auto"/>
          </w:divBdr>
        </w:div>
        <w:div w:id="1431926501">
          <w:marLeft w:val="0"/>
          <w:marRight w:val="0"/>
          <w:marTop w:val="0"/>
          <w:marBottom w:val="0"/>
          <w:divBdr>
            <w:top w:val="none" w:sz="0" w:space="0" w:color="auto"/>
            <w:left w:val="none" w:sz="0" w:space="0" w:color="auto"/>
            <w:bottom w:val="none" w:sz="0" w:space="0" w:color="auto"/>
            <w:right w:val="none" w:sz="0" w:space="0" w:color="auto"/>
          </w:divBdr>
        </w:div>
        <w:div w:id="1556158684">
          <w:marLeft w:val="0"/>
          <w:marRight w:val="0"/>
          <w:marTop w:val="0"/>
          <w:marBottom w:val="0"/>
          <w:divBdr>
            <w:top w:val="none" w:sz="0" w:space="0" w:color="auto"/>
            <w:left w:val="none" w:sz="0" w:space="0" w:color="auto"/>
            <w:bottom w:val="none" w:sz="0" w:space="0" w:color="auto"/>
            <w:right w:val="none" w:sz="0" w:space="0" w:color="auto"/>
          </w:divBdr>
        </w:div>
        <w:div w:id="1587299816">
          <w:marLeft w:val="0"/>
          <w:marRight w:val="0"/>
          <w:marTop w:val="0"/>
          <w:marBottom w:val="0"/>
          <w:divBdr>
            <w:top w:val="none" w:sz="0" w:space="0" w:color="auto"/>
            <w:left w:val="none" w:sz="0" w:space="0" w:color="auto"/>
            <w:bottom w:val="none" w:sz="0" w:space="0" w:color="auto"/>
            <w:right w:val="none" w:sz="0" w:space="0" w:color="auto"/>
          </w:divBdr>
        </w:div>
        <w:div w:id="1657762394">
          <w:marLeft w:val="0"/>
          <w:marRight w:val="0"/>
          <w:marTop w:val="0"/>
          <w:marBottom w:val="0"/>
          <w:divBdr>
            <w:top w:val="none" w:sz="0" w:space="0" w:color="auto"/>
            <w:left w:val="none" w:sz="0" w:space="0" w:color="auto"/>
            <w:bottom w:val="none" w:sz="0" w:space="0" w:color="auto"/>
            <w:right w:val="none" w:sz="0" w:space="0" w:color="auto"/>
          </w:divBdr>
        </w:div>
        <w:div w:id="1755124686">
          <w:marLeft w:val="0"/>
          <w:marRight w:val="0"/>
          <w:marTop w:val="0"/>
          <w:marBottom w:val="0"/>
          <w:divBdr>
            <w:top w:val="none" w:sz="0" w:space="0" w:color="auto"/>
            <w:left w:val="none" w:sz="0" w:space="0" w:color="auto"/>
            <w:bottom w:val="none" w:sz="0" w:space="0" w:color="auto"/>
            <w:right w:val="none" w:sz="0" w:space="0" w:color="auto"/>
          </w:divBdr>
        </w:div>
        <w:div w:id="1817380464">
          <w:marLeft w:val="0"/>
          <w:marRight w:val="0"/>
          <w:marTop w:val="0"/>
          <w:marBottom w:val="0"/>
          <w:divBdr>
            <w:top w:val="none" w:sz="0" w:space="0" w:color="auto"/>
            <w:left w:val="none" w:sz="0" w:space="0" w:color="auto"/>
            <w:bottom w:val="none" w:sz="0" w:space="0" w:color="auto"/>
            <w:right w:val="none" w:sz="0" w:space="0" w:color="auto"/>
          </w:divBdr>
        </w:div>
        <w:div w:id="2003239193">
          <w:marLeft w:val="0"/>
          <w:marRight w:val="0"/>
          <w:marTop w:val="0"/>
          <w:marBottom w:val="0"/>
          <w:divBdr>
            <w:top w:val="none" w:sz="0" w:space="0" w:color="auto"/>
            <w:left w:val="none" w:sz="0" w:space="0" w:color="auto"/>
            <w:bottom w:val="none" w:sz="0" w:space="0" w:color="auto"/>
            <w:right w:val="none" w:sz="0" w:space="0" w:color="auto"/>
          </w:divBdr>
        </w:div>
        <w:div w:id="2115399855">
          <w:marLeft w:val="0"/>
          <w:marRight w:val="0"/>
          <w:marTop w:val="0"/>
          <w:marBottom w:val="0"/>
          <w:divBdr>
            <w:top w:val="none" w:sz="0" w:space="0" w:color="auto"/>
            <w:left w:val="none" w:sz="0" w:space="0" w:color="auto"/>
            <w:bottom w:val="none" w:sz="0" w:space="0" w:color="auto"/>
            <w:right w:val="none" w:sz="0" w:space="0" w:color="auto"/>
          </w:divBdr>
        </w:div>
      </w:divsChild>
    </w:div>
    <w:div w:id="782117527">
      <w:bodyDiv w:val="1"/>
      <w:marLeft w:val="0"/>
      <w:marRight w:val="0"/>
      <w:marTop w:val="0"/>
      <w:marBottom w:val="0"/>
      <w:divBdr>
        <w:top w:val="none" w:sz="0" w:space="0" w:color="auto"/>
        <w:left w:val="none" w:sz="0" w:space="0" w:color="auto"/>
        <w:bottom w:val="none" w:sz="0" w:space="0" w:color="auto"/>
        <w:right w:val="none" w:sz="0" w:space="0" w:color="auto"/>
      </w:divBdr>
      <w:divsChild>
        <w:div w:id="1137987687">
          <w:marLeft w:val="0"/>
          <w:marRight w:val="0"/>
          <w:marTop w:val="0"/>
          <w:marBottom w:val="0"/>
          <w:divBdr>
            <w:top w:val="none" w:sz="0" w:space="0" w:color="auto"/>
            <w:left w:val="none" w:sz="0" w:space="0" w:color="auto"/>
            <w:bottom w:val="none" w:sz="0" w:space="0" w:color="auto"/>
            <w:right w:val="none" w:sz="0" w:space="0" w:color="auto"/>
          </w:divBdr>
          <w:divsChild>
            <w:div w:id="36709652">
              <w:marLeft w:val="0"/>
              <w:marRight w:val="0"/>
              <w:marTop w:val="0"/>
              <w:marBottom w:val="0"/>
              <w:divBdr>
                <w:top w:val="none" w:sz="0" w:space="0" w:color="auto"/>
                <w:left w:val="none" w:sz="0" w:space="0" w:color="auto"/>
                <w:bottom w:val="none" w:sz="0" w:space="0" w:color="auto"/>
                <w:right w:val="none" w:sz="0" w:space="0" w:color="auto"/>
              </w:divBdr>
            </w:div>
            <w:div w:id="69664890">
              <w:marLeft w:val="0"/>
              <w:marRight w:val="0"/>
              <w:marTop w:val="0"/>
              <w:marBottom w:val="0"/>
              <w:divBdr>
                <w:top w:val="none" w:sz="0" w:space="0" w:color="auto"/>
                <w:left w:val="none" w:sz="0" w:space="0" w:color="auto"/>
                <w:bottom w:val="none" w:sz="0" w:space="0" w:color="auto"/>
                <w:right w:val="none" w:sz="0" w:space="0" w:color="auto"/>
              </w:divBdr>
            </w:div>
            <w:div w:id="212079043">
              <w:marLeft w:val="0"/>
              <w:marRight w:val="0"/>
              <w:marTop w:val="0"/>
              <w:marBottom w:val="0"/>
              <w:divBdr>
                <w:top w:val="none" w:sz="0" w:space="0" w:color="auto"/>
                <w:left w:val="none" w:sz="0" w:space="0" w:color="auto"/>
                <w:bottom w:val="none" w:sz="0" w:space="0" w:color="auto"/>
                <w:right w:val="none" w:sz="0" w:space="0" w:color="auto"/>
              </w:divBdr>
            </w:div>
            <w:div w:id="320550719">
              <w:marLeft w:val="0"/>
              <w:marRight w:val="0"/>
              <w:marTop w:val="0"/>
              <w:marBottom w:val="0"/>
              <w:divBdr>
                <w:top w:val="none" w:sz="0" w:space="0" w:color="auto"/>
                <w:left w:val="none" w:sz="0" w:space="0" w:color="auto"/>
                <w:bottom w:val="none" w:sz="0" w:space="0" w:color="auto"/>
                <w:right w:val="none" w:sz="0" w:space="0" w:color="auto"/>
              </w:divBdr>
            </w:div>
            <w:div w:id="350254770">
              <w:marLeft w:val="0"/>
              <w:marRight w:val="0"/>
              <w:marTop w:val="0"/>
              <w:marBottom w:val="0"/>
              <w:divBdr>
                <w:top w:val="none" w:sz="0" w:space="0" w:color="auto"/>
                <w:left w:val="none" w:sz="0" w:space="0" w:color="auto"/>
                <w:bottom w:val="none" w:sz="0" w:space="0" w:color="auto"/>
                <w:right w:val="none" w:sz="0" w:space="0" w:color="auto"/>
              </w:divBdr>
            </w:div>
            <w:div w:id="138918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749469">
      <w:bodyDiv w:val="1"/>
      <w:marLeft w:val="0"/>
      <w:marRight w:val="0"/>
      <w:marTop w:val="0"/>
      <w:marBottom w:val="0"/>
      <w:divBdr>
        <w:top w:val="none" w:sz="0" w:space="0" w:color="auto"/>
        <w:left w:val="none" w:sz="0" w:space="0" w:color="auto"/>
        <w:bottom w:val="none" w:sz="0" w:space="0" w:color="auto"/>
        <w:right w:val="none" w:sz="0" w:space="0" w:color="auto"/>
      </w:divBdr>
      <w:divsChild>
        <w:div w:id="1937860797">
          <w:marLeft w:val="0"/>
          <w:marRight w:val="0"/>
          <w:marTop w:val="0"/>
          <w:marBottom w:val="0"/>
          <w:divBdr>
            <w:top w:val="none" w:sz="0" w:space="0" w:color="auto"/>
            <w:left w:val="none" w:sz="0" w:space="0" w:color="auto"/>
            <w:bottom w:val="none" w:sz="0" w:space="0" w:color="auto"/>
            <w:right w:val="none" w:sz="0" w:space="0" w:color="auto"/>
          </w:divBdr>
          <w:divsChild>
            <w:div w:id="123766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90738">
      <w:bodyDiv w:val="1"/>
      <w:marLeft w:val="0"/>
      <w:marRight w:val="0"/>
      <w:marTop w:val="0"/>
      <w:marBottom w:val="0"/>
      <w:divBdr>
        <w:top w:val="none" w:sz="0" w:space="0" w:color="auto"/>
        <w:left w:val="none" w:sz="0" w:space="0" w:color="auto"/>
        <w:bottom w:val="none" w:sz="0" w:space="0" w:color="auto"/>
        <w:right w:val="none" w:sz="0" w:space="0" w:color="auto"/>
      </w:divBdr>
      <w:divsChild>
        <w:div w:id="1805808920">
          <w:marLeft w:val="0"/>
          <w:marRight w:val="0"/>
          <w:marTop w:val="0"/>
          <w:marBottom w:val="0"/>
          <w:divBdr>
            <w:top w:val="none" w:sz="0" w:space="0" w:color="auto"/>
            <w:left w:val="none" w:sz="0" w:space="0" w:color="auto"/>
            <w:bottom w:val="none" w:sz="0" w:space="0" w:color="auto"/>
            <w:right w:val="none" w:sz="0" w:space="0" w:color="auto"/>
          </w:divBdr>
          <w:divsChild>
            <w:div w:id="466166325">
              <w:marLeft w:val="0"/>
              <w:marRight w:val="0"/>
              <w:marTop w:val="0"/>
              <w:marBottom w:val="0"/>
              <w:divBdr>
                <w:top w:val="none" w:sz="0" w:space="0" w:color="auto"/>
                <w:left w:val="none" w:sz="0" w:space="0" w:color="auto"/>
                <w:bottom w:val="none" w:sz="0" w:space="0" w:color="auto"/>
                <w:right w:val="none" w:sz="0" w:space="0" w:color="auto"/>
              </w:divBdr>
            </w:div>
            <w:div w:id="751240635">
              <w:marLeft w:val="0"/>
              <w:marRight w:val="0"/>
              <w:marTop w:val="0"/>
              <w:marBottom w:val="0"/>
              <w:divBdr>
                <w:top w:val="none" w:sz="0" w:space="0" w:color="auto"/>
                <w:left w:val="none" w:sz="0" w:space="0" w:color="auto"/>
                <w:bottom w:val="none" w:sz="0" w:space="0" w:color="auto"/>
                <w:right w:val="none" w:sz="0" w:space="0" w:color="auto"/>
              </w:divBdr>
            </w:div>
            <w:div w:id="1378892141">
              <w:marLeft w:val="0"/>
              <w:marRight w:val="0"/>
              <w:marTop w:val="0"/>
              <w:marBottom w:val="0"/>
              <w:divBdr>
                <w:top w:val="none" w:sz="0" w:space="0" w:color="auto"/>
                <w:left w:val="none" w:sz="0" w:space="0" w:color="auto"/>
                <w:bottom w:val="none" w:sz="0" w:space="0" w:color="auto"/>
                <w:right w:val="none" w:sz="0" w:space="0" w:color="auto"/>
              </w:divBdr>
            </w:div>
            <w:div w:id="1513715653">
              <w:marLeft w:val="0"/>
              <w:marRight w:val="0"/>
              <w:marTop w:val="0"/>
              <w:marBottom w:val="0"/>
              <w:divBdr>
                <w:top w:val="none" w:sz="0" w:space="0" w:color="auto"/>
                <w:left w:val="none" w:sz="0" w:space="0" w:color="auto"/>
                <w:bottom w:val="none" w:sz="0" w:space="0" w:color="auto"/>
                <w:right w:val="none" w:sz="0" w:space="0" w:color="auto"/>
              </w:divBdr>
            </w:div>
            <w:div w:id="1762487074">
              <w:marLeft w:val="0"/>
              <w:marRight w:val="0"/>
              <w:marTop w:val="0"/>
              <w:marBottom w:val="0"/>
              <w:divBdr>
                <w:top w:val="none" w:sz="0" w:space="0" w:color="auto"/>
                <w:left w:val="none" w:sz="0" w:space="0" w:color="auto"/>
                <w:bottom w:val="none" w:sz="0" w:space="0" w:color="auto"/>
                <w:right w:val="none" w:sz="0" w:space="0" w:color="auto"/>
              </w:divBdr>
            </w:div>
            <w:div w:id="2055736968">
              <w:marLeft w:val="0"/>
              <w:marRight w:val="0"/>
              <w:marTop w:val="0"/>
              <w:marBottom w:val="0"/>
              <w:divBdr>
                <w:top w:val="none" w:sz="0" w:space="0" w:color="auto"/>
                <w:left w:val="none" w:sz="0" w:space="0" w:color="auto"/>
                <w:bottom w:val="none" w:sz="0" w:space="0" w:color="auto"/>
                <w:right w:val="none" w:sz="0" w:space="0" w:color="auto"/>
              </w:divBdr>
            </w:div>
            <w:div w:id="210877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03969">
      <w:bodyDiv w:val="1"/>
      <w:marLeft w:val="0"/>
      <w:marRight w:val="0"/>
      <w:marTop w:val="0"/>
      <w:marBottom w:val="0"/>
      <w:divBdr>
        <w:top w:val="none" w:sz="0" w:space="0" w:color="auto"/>
        <w:left w:val="none" w:sz="0" w:space="0" w:color="auto"/>
        <w:bottom w:val="none" w:sz="0" w:space="0" w:color="auto"/>
        <w:right w:val="none" w:sz="0" w:space="0" w:color="auto"/>
      </w:divBdr>
      <w:divsChild>
        <w:div w:id="394861201">
          <w:marLeft w:val="0"/>
          <w:marRight w:val="0"/>
          <w:marTop w:val="0"/>
          <w:marBottom w:val="0"/>
          <w:divBdr>
            <w:top w:val="none" w:sz="0" w:space="0" w:color="auto"/>
            <w:left w:val="none" w:sz="0" w:space="0" w:color="auto"/>
            <w:bottom w:val="none" w:sz="0" w:space="0" w:color="auto"/>
            <w:right w:val="none" w:sz="0" w:space="0" w:color="auto"/>
          </w:divBdr>
          <w:divsChild>
            <w:div w:id="76260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591758">
      <w:bodyDiv w:val="1"/>
      <w:marLeft w:val="0"/>
      <w:marRight w:val="0"/>
      <w:marTop w:val="0"/>
      <w:marBottom w:val="0"/>
      <w:divBdr>
        <w:top w:val="none" w:sz="0" w:space="0" w:color="auto"/>
        <w:left w:val="none" w:sz="0" w:space="0" w:color="auto"/>
        <w:bottom w:val="none" w:sz="0" w:space="0" w:color="auto"/>
        <w:right w:val="none" w:sz="0" w:space="0" w:color="auto"/>
      </w:divBdr>
      <w:divsChild>
        <w:div w:id="942804665">
          <w:marLeft w:val="0"/>
          <w:marRight w:val="0"/>
          <w:marTop w:val="0"/>
          <w:marBottom w:val="0"/>
          <w:divBdr>
            <w:top w:val="none" w:sz="0" w:space="0" w:color="auto"/>
            <w:left w:val="none" w:sz="0" w:space="0" w:color="auto"/>
            <w:bottom w:val="none" w:sz="0" w:space="0" w:color="auto"/>
            <w:right w:val="none" w:sz="0" w:space="0" w:color="auto"/>
          </w:divBdr>
          <w:divsChild>
            <w:div w:id="80949218">
              <w:marLeft w:val="0"/>
              <w:marRight w:val="0"/>
              <w:marTop w:val="0"/>
              <w:marBottom w:val="0"/>
              <w:divBdr>
                <w:top w:val="none" w:sz="0" w:space="0" w:color="auto"/>
                <w:left w:val="none" w:sz="0" w:space="0" w:color="auto"/>
                <w:bottom w:val="none" w:sz="0" w:space="0" w:color="auto"/>
                <w:right w:val="none" w:sz="0" w:space="0" w:color="auto"/>
              </w:divBdr>
            </w:div>
            <w:div w:id="247884677">
              <w:marLeft w:val="0"/>
              <w:marRight w:val="0"/>
              <w:marTop w:val="0"/>
              <w:marBottom w:val="0"/>
              <w:divBdr>
                <w:top w:val="none" w:sz="0" w:space="0" w:color="auto"/>
                <w:left w:val="none" w:sz="0" w:space="0" w:color="auto"/>
                <w:bottom w:val="none" w:sz="0" w:space="0" w:color="auto"/>
                <w:right w:val="none" w:sz="0" w:space="0" w:color="auto"/>
              </w:divBdr>
            </w:div>
            <w:div w:id="531697004">
              <w:marLeft w:val="0"/>
              <w:marRight w:val="0"/>
              <w:marTop w:val="0"/>
              <w:marBottom w:val="0"/>
              <w:divBdr>
                <w:top w:val="none" w:sz="0" w:space="0" w:color="auto"/>
                <w:left w:val="none" w:sz="0" w:space="0" w:color="auto"/>
                <w:bottom w:val="none" w:sz="0" w:space="0" w:color="auto"/>
                <w:right w:val="none" w:sz="0" w:space="0" w:color="auto"/>
              </w:divBdr>
            </w:div>
            <w:div w:id="882400178">
              <w:marLeft w:val="0"/>
              <w:marRight w:val="0"/>
              <w:marTop w:val="0"/>
              <w:marBottom w:val="0"/>
              <w:divBdr>
                <w:top w:val="none" w:sz="0" w:space="0" w:color="auto"/>
                <w:left w:val="none" w:sz="0" w:space="0" w:color="auto"/>
                <w:bottom w:val="none" w:sz="0" w:space="0" w:color="auto"/>
                <w:right w:val="none" w:sz="0" w:space="0" w:color="auto"/>
              </w:divBdr>
            </w:div>
            <w:div w:id="925848330">
              <w:marLeft w:val="0"/>
              <w:marRight w:val="0"/>
              <w:marTop w:val="0"/>
              <w:marBottom w:val="0"/>
              <w:divBdr>
                <w:top w:val="none" w:sz="0" w:space="0" w:color="auto"/>
                <w:left w:val="none" w:sz="0" w:space="0" w:color="auto"/>
                <w:bottom w:val="none" w:sz="0" w:space="0" w:color="auto"/>
                <w:right w:val="none" w:sz="0" w:space="0" w:color="auto"/>
              </w:divBdr>
            </w:div>
            <w:div w:id="1144274635">
              <w:marLeft w:val="0"/>
              <w:marRight w:val="0"/>
              <w:marTop w:val="0"/>
              <w:marBottom w:val="0"/>
              <w:divBdr>
                <w:top w:val="none" w:sz="0" w:space="0" w:color="auto"/>
                <w:left w:val="none" w:sz="0" w:space="0" w:color="auto"/>
                <w:bottom w:val="none" w:sz="0" w:space="0" w:color="auto"/>
                <w:right w:val="none" w:sz="0" w:space="0" w:color="auto"/>
              </w:divBdr>
            </w:div>
            <w:div w:id="1628580840">
              <w:marLeft w:val="0"/>
              <w:marRight w:val="0"/>
              <w:marTop w:val="0"/>
              <w:marBottom w:val="0"/>
              <w:divBdr>
                <w:top w:val="none" w:sz="0" w:space="0" w:color="auto"/>
                <w:left w:val="none" w:sz="0" w:space="0" w:color="auto"/>
                <w:bottom w:val="none" w:sz="0" w:space="0" w:color="auto"/>
                <w:right w:val="none" w:sz="0" w:space="0" w:color="auto"/>
              </w:divBdr>
            </w:div>
            <w:div w:id="1676616592">
              <w:marLeft w:val="0"/>
              <w:marRight w:val="0"/>
              <w:marTop w:val="0"/>
              <w:marBottom w:val="0"/>
              <w:divBdr>
                <w:top w:val="none" w:sz="0" w:space="0" w:color="auto"/>
                <w:left w:val="none" w:sz="0" w:space="0" w:color="auto"/>
                <w:bottom w:val="none" w:sz="0" w:space="0" w:color="auto"/>
                <w:right w:val="none" w:sz="0" w:space="0" w:color="auto"/>
              </w:divBdr>
            </w:div>
            <w:div w:id="1892495287">
              <w:marLeft w:val="0"/>
              <w:marRight w:val="0"/>
              <w:marTop w:val="0"/>
              <w:marBottom w:val="0"/>
              <w:divBdr>
                <w:top w:val="none" w:sz="0" w:space="0" w:color="auto"/>
                <w:left w:val="none" w:sz="0" w:space="0" w:color="auto"/>
                <w:bottom w:val="none" w:sz="0" w:space="0" w:color="auto"/>
                <w:right w:val="none" w:sz="0" w:space="0" w:color="auto"/>
              </w:divBdr>
            </w:div>
            <w:div w:id="1911187024">
              <w:marLeft w:val="0"/>
              <w:marRight w:val="0"/>
              <w:marTop w:val="0"/>
              <w:marBottom w:val="0"/>
              <w:divBdr>
                <w:top w:val="none" w:sz="0" w:space="0" w:color="auto"/>
                <w:left w:val="none" w:sz="0" w:space="0" w:color="auto"/>
                <w:bottom w:val="none" w:sz="0" w:space="0" w:color="auto"/>
                <w:right w:val="none" w:sz="0" w:space="0" w:color="auto"/>
              </w:divBdr>
            </w:div>
            <w:div w:id="1936353646">
              <w:marLeft w:val="0"/>
              <w:marRight w:val="0"/>
              <w:marTop w:val="0"/>
              <w:marBottom w:val="0"/>
              <w:divBdr>
                <w:top w:val="none" w:sz="0" w:space="0" w:color="auto"/>
                <w:left w:val="none" w:sz="0" w:space="0" w:color="auto"/>
                <w:bottom w:val="none" w:sz="0" w:space="0" w:color="auto"/>
                <w:right w:val="none" w:sz="0" w:space="0" w:color="auto"/>
              </w:divBdr>
            </w:div>
            <w:div w:id="209532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164668">
      <w:bodyDiv w:val="1"/>
      <w:marLeft w:val="0"/>
      <w:marRight w:val="0"/>
      <w:marTop w:val="0"/>
      <w:marBottom w:val="0"/>
      <w:divBdr>
        <w:top w:val="none" w:sz="0" w:space="0" w:color="auto"/>
        <w:left w:val="none" w:sz="0" w:space="0" w:color="auto"/>
        <w:bottom w:val="none" w:sz="0" w:space="0" w:color="auto"/>
        <w:right w:val="none" w:sz="0" w:space="0" w:color="auto"/>
      </w:divBdr>
      <w:divsChild>
        <w:div w:id="1674912869">
          <w:marLeft w:val="0"/>
          <w:marRight w:val="0"/>
          <w:marTop w:val="0"/>
          <w:marBottom w:val="0"/>
          <w:divBdr>
            <w:top w:val="none" w:sz="0" w:space="0" w:color="auto"/>
            <w:left w:val="none" w:sz="0" w:space="0" w:color="auto"/>
            <w:bottom w:val="none" w:sz="0" w:space="0" w:color="auto"/>
            <w:right w:val="none" w:sz="0" w:space="0" w:color="auto"/>
          </w:divBdr>
          <w:divsChild>
            <w:div w:id="456752547">
              <w:marLeft w:val="0"/>
              <w:marRight w:val="0"/>
              <w:marTop w:val="0"/>
              <w:marBottom w:val="0"/>
              <w:divBdr>
                <w:top w:val="none" w:sz="0" w:space="0" w:color="auto"/>
                <w:left w:val="none" w:sz="0" w:space="0" w:color="auto"/>
                <w:bottom w:val="none" w:sz="0" w:space="0" w:color="auto"/>
                <w:right w:val="none" w:sz="0" w:space="0" w:color="auto"/>
              </w:divBdr>
            </w:div>
            <w:div w:id="1083456066">
              <w:marLeft w:val="0"/>
              <w:marRight w:val="0"/>
              <w:marTop w:val="0"/>
              <w:marBottom w:val="0"/>
              <w:divBdr>
                <w:top w:val="none" w:sz="0" w:space="0" w:color="auto"/>
                <w:left w:val="none" w:sz="0" w:space="0" w:color="auto"/>
                <w:bottom w:val="none" w:sz="0" w:space="0" w:color="auto"/>
                <w:right w:val="none" w:sz="0" w:space="0" w:color="auto"/>
              </w:divBdr>
            </w:div>
            <w:div w:id="1894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2933">
      <w:bodyDiv w:val="1"/>
      <w:marLeft w:val="0"/>
      <w:marRight w:val="0"/>
      <w:marTop w:val="0"/>
      <w:marBottom w:val="0"/>
      <w:divBdr>
        <w:top w:val="none" w:sz="0" w:space="0" w:color="auto"/>
        <w:left w:val="none" w:sz="0" w:space="0" w:color="auto"/>
        <w:bottom w:val="none" w:sz="0" w:space="0" w:color="auto"/>
        <w:right w:val="none" w:sz="0" w:space="0" w:color="auto"/>
      </w:divBdr>
    </w:div>
    <w:div w:id="1440567481">
      <w:bodyDiv w:val="1"/>
      <w:marLeft w:val="0"/>
      <w:marRight w:val="0"/>
      <w:marTop w:val="0"/>
      <w:marBottom w:val="0"/>
      <w:divBdr>
        <w:top w:val="none" w:sz="0" w:space="0" w:color="auto"/>
        <w:left w:val="none" w:sz="0" w:space="0" w:color="auto"/>
        <w:bottom w:val="none" w:sz="0" w:space="0" w:color="auto"/>
        <w:right w:val="none" w:sz="0" w:space="0" w:color="auto"/>
      </w:divBdr>
      <w:divsChild>
        <w:div w:id="787429459">
          <w:marLeft w:val="0"/>
          <w:marRight w:val="0"/>
          <w:marTop w:val="0"/>
          <w:marBottom w:val="0"/>
          <w:divBdr>
            <w:top w:val="none" w:sz="0" w:space="0" w:color="auto"/>
            <w:left w:val="none" w:sz="0" w:space="0" w:color="auto"/>
            <w:bottom w:val="none" w:sz="0" w:space="0" w:color="auto"/>
            <w:right w:val="none" w:sz="0" w:space="0" w:color="auto"/>
          </w:divBdr>
          <w:divsChild>
            <w:div w:id="136859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498763">
      <w:bodyDiv w:val="1"/>
      <w:marLeft w:val="0"/>
      <w:marRight w:val="0"/>
      <w:marTop w:val="0"/>
      <w:marBottom w:val="0"/>
      <w:divBdr>
        <w:top w:val="none" w:sz="0" w:space="0" w:color="auto"/>
        <w:left w:val="none" w:sz="0" w:space="0" w:color="auto"/>
        <w:bottom w:val="none" w:sz="0" w:space="0" w:color="auto"/>
        <w:right w:val="none" w:sz="0" w:space="0" w:color="auto"/>
      </w:divBdr>
      <w:divsChild>
        <w:div w:id="1313411059">
          <w:marLeft w:val="0"/>
          <w:marRight w:val="0"/>
          <w:marTop w:val="0"/>
          <w:marBottom w:val="0"/>
          <w:divBdr>
            <w:top w:val="none" w:sz="0" w:space="0" w:color="auto"/>
            <w:left w:val="none" w:sz="0" w:space="0" w:color="auto"/>
            <w:bottom w:val="none" w:sz="0" w:space="0" w:color="auto"/>
            <w:right w:val="none" w:sz="0" w:space="0" w:color="auto"/>
          </w:divBdr>
          <w:divsChild>
            <w:div w:id="20915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1467">
      <w:bodyDiv w:val="1"/>
      <w:marLeft w:val="0"/>
      <w:marRight w:val="0"/>
      <w:marTop w:val="0"/>
      <w:marBottom w:val="0"/>
      <w:divBdr>
        <w:top w:val="none" w:sz="0" w:space="0" w:color="auto"/>
        <w:left w:val="none" w:sz="0" w:space="0" w:color="auto"/>
        <w:bottom w:val="none" w:sz="0" w:space="0" w:color="auto"/>
        <w:right w:val="none" w:sz="0" w:space="0" w:color="auto"/>
      </w:divBdr>
      <w:divsChild>
        <w:div w:id="1692565306">
          <w:marLeft w:val="0"/>
          <w:marRight w:val="0"/>
          <w:marTop w:val="0"/>
          <w:marBottom w:val="0"/>
          <w:divBdr>
            <w:top w:val="none" w:sz="0" w:space="0" w:color="auto"/>
            <w:left w:val="none" w:sz="0" w:space="0" w:color="auto"/>
            <w:bottom w:val="none" w:sz="0" w:space="0" w:color="auto"/>
            <w:right w:val="none" w:sz="0" w:space="0" w:color="auto"/>
          </w:divBdr>
          <w:divsChild>
            <w:div w:id="79734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069797">
      <w:bodyDiv w:val="1"/>
      <w:marLeft w:val="0"/>
      <w:marRight w:val="0"/>
      <w:marTop w:val="0"/>
      <w:marBottom w:val="0"/>
      <w:divBdr>
        <w:top w:val="none" w:sz="0" w:space="0" w:color="auto"/>
        <w:left w:val="none" w:sz="0" w:space="0" w:color="auto"/>
        <w:bottom w:val="none" w:sz="0" w:space="0" w:color="auto"/>
        <w:right w:val="none" w:sz="0" w:space="0" w:color="auto"/>
      </w:divBdr>
      <w:divsChild>
        <w:div w:id="1620184031">
          <w:marLeft w:val="0"/>
          <w:marRight w:val="0"/>
          <w:marTop w:val="0"/>
          <w:marBottom w:val="0"/>
          <w:divBdr>
            <w:top w:val="none" w:sz="0" w:space="0" w:color="auto"/>
            <w:left w:val="none" w:sz="0" w:space="0" w:color="auto"/>
            <w:bottom w:val="none" w:sz="0" w:space="0" w:color="auto"/>
            <w:right w:val="none" w:sz="0" w:space="0" w:color="auto"/>
          </w:divBdr>
          <w:divsChild>
            <w:div w:id="27948935">
              <w:marLeft w:val="0"/>
              <w:marRight w:val="0"/>
              <w:marTop w:val="0"/>
              <w:marBottom w:val="0"/>
              <w:divBdr>
                <w:top w:val="none" w:sz="0" w:space="0" w:color="auto"/>
                <w:left w:val="none" w:sz="0" w:space="0" w:color="auto"/>
                <w:bottom w:val="none" w:sz="0" w:space="0" w:color="auto"/>
                <w:right w:val="none" w:sz="0" w:space="0" w:color="auto"/>
              </w:divBdr>
            </w:div>
            <w:div w:id="200899467">
              <w:marLeft w:val="0"/>
              <w:marRight w:val="0"/>
              <w:marTop w:val="0"/>
              <w:marBottom w:val="0"/>
              <w:divBdr>
                <w:top w:val="none" w:sz="0" w:space="0" w:color="auto"/>
                <w:left w:val="none" w:sz="0" w:space="0" w:color="auto"/>
                <w:bottom w:val="none" w:sz="0" w:space="0" w:color="auto"/>
                <w:right w:val="none" w:sz="0" w:space="0" w:color="auto"/>
              </w:divBdr>
            </w:div>
            <w:div w:id="259796500">
              <w:marLeft w:val="0"/>
              <w:marRight w:val="0"/>
              <w:marTop w:val="0"/>
              <w:marBottom w:val="0"/>
              <w:divBdr>
                <w:top w:val="none" w:sz="0" w:space="0" w:color="auto"/>
                <w:left w:val="none" w:sz="0" w:space="0" w:color="auto"/>
                <w:bottom w:val="none" w:sz="0" w:space="0" w:color="auto"/>
                <w:right w:val="none" w:sz="0" w:space="0" w:color="auto"/>
              </w:divBdr>
            </w:div>
            <w:div w:id="499739790">
              <w:marLeft w:val="0"/>
              <w:marRight w:val="0"/>
              <w:marTop w:val="0"/>
              <w:marBottom w:val="0"/>
              <w:divBdr>
                <w:top w:val="none" w:sz="0" w:space="0" w:color="auto"/>
                <w:left w:val="none" w:sz="0" w:space="0" w:color="auto"/>
                <w:bottom w:val="none" w:sz="0" w:space="0" w:color="auto"/>
                <w:right w:val="none" w:sz="0" w:space="0" w:color="auto"/>
              </w:divBdr>
            </w:div>
            <w:div w:id="610549463">
              <w:marLeft w:val="0"/>
              <w:marRight w:val="0"/>
              <w:marTop w:val="0"/>
              <w:marBottom w:val="0"/>
              <w:divBdr>
                <w:top w:val="none" w:sz="0" w:space="0" w:color="auto"/>
                <w:left w:val="none" w:sz="0" w:space="0" w:color="auto"/>
                <w:bottom w:val="none" w:sz="0" w:space="0" w:color="auto"/>
                <w:right w:val="none" w:sz="0" w:space="0" w:color="auto"/>
              </w:divBdr>
            </w:div>
            <w:div w:id="749160826">
              <w:marLeft w:val="0"/>
              <w:marRight w:val="0"/>
              <w:marTop w:val="0"/>
              <w:marBottom w:val="0"/>
              <w:divBdr>
                <w:top w:val="none" w:sz="0" w:space="0" w:color="auto"/>
                <w:left w:val="none" w:sz="0" w:space="0" w:color="auto"/>
                <w:bottom w:val="none" w:sz="0" w:space="0" w:color="auto"/>
                <w:right w:val="none" w:sz="0" w:space="0" w:color="auto"/>
              </w:divBdr>
            </w:div>
            <w:div w:id="960720126">
              <w:marLeft w:val="0"/>
              <w:marRight w:val="0"/>
              <w:marTop w:val="0"/>
              <w:marBottom w:val="0"/>
              <w:divBdr>
                <w:top w:val="none" w:sz="0" w:space="0" w:color="auto"/>
                <w:left w:val="none" w:sz="0" w:space="0" w:color="auto"/>
                <w:bottom w:val="none" w:sz="0" w:space="0" w:color="auto"/>
                <w:right w:val="none" w:sz="0" w:space="0" w:color="auto"/>
              </w:divBdr>
            </w:div>
            <w:div w:id="977490565">
              <w:marLeft w:val="0"/>
              <w:marRight w:val="0"/>
              <w:marTop w:val="0"/>
              <w:marBottom w:val="0"/>
              <w:divBdr>
                <w:top w:val="none" w:sz="0" w:space="0" w:color="auto"/>
                <w:left w:val="none" w:sz="0" w:space="0" w:color="auto"/>
                <w:bottom w:val="none" w:sz="0" w:space="0" w:color="auto"/>
                <w:right w:val="none" w:sz="0" w:space="0" w:color="auto"/>
              </w:divBdr>
            </w:div>
            <w:div w:id="1750419365">
              <w:marLeft w:val="0"/>
              <w:marRight w:val="0"/>
              <w:marTop w:val="0"/>
              <w:marBottom w:val="0"/>
              <w:divBdr>
                <w:top w:val="none" w:sz="0" w:space="0" w:color="auto"/>
                <w:left w:val="none" w:sz="0" w:space="0" w:color="auto"/>
                <w:bottom w:val="none" w:sz="0" w:space="0" w:color="auto"/>
                <w:right w:val="none" w:sz="0" w:space="0" w:color="auto"/>
              </w:divBdr>
            </w:div>
            <w:div w:id="1995060257">
              <w:marLeft w:val="0"/>
              <w:marRight w:val="0"/>
              <w:marTop w:val="0"/>
              <w:marBottom w:val="0"/>
              <w:divBdr>
                <w:top w:val="none" w:sz="0" w:space="0" w:color="auto"/>
                <w:left w:val="none" w:sz="0" w:space="0" w:color="auto"/>
                <w:bottom w:val="none" w:sz="0" w:space="0" w:color="auto"/>
                <w:right w:val="none" w:sz="0" w:space="0" w:color="auto"/>
              </w:divBdr>
            </w:div>
            <w:div w:id="2085637536">
              <w:marLeft w:val="0"/>
              <w:marRight w:val="0"/>
              <w:marTop w:val="0"/>
              <w:marBottom w:val="0"/>
              <w:divBdr>
                <w:top w:val="none" w:sz="0" w:space="0" w:color="auto"/>
                <w:left w:val="none" w:sz="0" w:space="0" w:color="auto"/>
                <w:bottom w:val="none" w:sz="0" w:space="0" w:color="auto"/>
                <w:right w:val="none" w:sz="0" w:space="0" w:color="auto"/>
              </w:divBdr>
            </w:div>
            <w:div w:id="210017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95030">
      <w:bodyDiv w:val="1"/>
      <w:marLeft w:val="0"/>
      <w:marRight w:val="0"/>
      <w:marTop w:val="0"/>
      <w:marBottom w:val="0"/>
      <w:divBdr>
        <w:top w:val="none" w:sz="0" w:space="0" w:color="auto"/>
        <w:left w:val="none" w:sz="0" w:space="0" w:color="auto"/>
        <w:bottom w:val="none" w:sz="0" w:space="0" w:color="auto"/>
        <w:right w:val="none" w:sz="0" w:space="0" w:color="auto"/>
      </w:divBdr>
      <w:divsChild>
        <w:div w:id="1419447990">
          <w:marLeft w:val="0"/>
          <w:marRight w:val="0"/>
          <w:marTop w:val="0"/>
          <w:marBottom w:val="0"/>
          <w:divBdr>
            <w:top w:val="none" w:sz="0" w:space="0" w:color="auto"/>
            <w:left w:val="none" w:sz="0" w:space="0" w:color="auto"/>
            <w:bottom w:val="none" w:sz="0" w:space="0" w:color="auto"/>
            <w:right w:val="none" w:sz="0" w:space="0" w:color="auto"/>
          </w:divBdr>
        </w:div>
      </w:divsChild>
    </w:div>
    <w:div w:id="2113695330">
      <w:bodyDiv w:val="1"/>
      <w:marLeft w:val="0"/>
      <w:marRight w:val="0"/>
      <w:marTop w:val="0"/>
      <w:marBottom w:val="0"/>
      <w:divBdr>
        <w:top w:val="none" w:sz="0" w:space="0" w:color="auto"/>
        <w:left w:val="none" w:sz="0" w:space="0" w:color="auto"/>
        <w:bottom w:val="none" w:sz="0" w:space="0" w:color="auto"/>
        <w:right w:val="none" w:sz="0" w:space="0" w:color="auto"/>
      </w:divBdr>
      <w:divsChild>
        <w:div w:id="827402590">
          <w:marLeft w:val="0"/>
          <w:marRight w:val="0"/>
          <w:marTop w:val="0"/>
          <w:marBottom w:val="0"/>
          <w:divBdr>
            <w:top w:val="none" w:sz="0" w:space="0" w:color="auto"/>
            <w:left w:val="none" w:sz="0" w:space="0" w:color="auto"/>
            <w:bottom w:val="none" w:sz="0" w:space="0" w:color="auto"/>
            <w:right w:val="none" w:sz="0" w:space="0" w:color="auto"/>
          </w:divBdr>
          <w:divsChild>
            <w:div w:id="176352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oter" Target="footer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34FABC-23EB-4BD9-B0F9-25EA56FE07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76</Pages>
  <Words>7415</Words>
  <Characters>42266</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The Guest Portal, and Ideation</vt:lpstr>
    </vt:vector>
  </TitlesOfParts>
  <Company>CA Inc.</Company>
  <LinksUpToDate>false</LinksUpToDate>
  <CharactersWithSpaces>49582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Guest Portal, and Ideation</dc:title>
  <dc:creator>niku</dc:creator>
  <cp:lastModifiedBy>Assis, Alexandre</cp:lastModifiedBy>
  <cp:revision>3</cp:revision>
  <cp:lastPrinted>2006-01-31T12:25:00Z</cp:lastPrinted>
  <dcterms:created xsi:type="dcterms:W3CDTF">2016-01-28T12:47:00Z</dcterms:created>
  <dcterms:modified xsi:type="dcterms:W3CDTF">2016-02-19T19:09:00Z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-1010547958</vt:i4>
  </property>
  <property fmtid="{D5CDD505-2E9C-101B-9397-08002B2CF9AE}" pid="3" name="_EmailSubject">
    <vt:lpwstr>My new demo script</vt:lpwstr>
  </property>
  <property fmtid="{D5CDD505-2E9C-101B-9397-08002B2CF9AE}" pid="4" name="_AuthorEmail">
    <vt:lpwstr>ksteinle@niku.com</vt:lpwstr>
  </property>
  <property fmtid="{D5CDD505-2E9C-101B-9397-08002B2CF9AE}" pid="5" name="_AuthorEmailDisplayName">
    <vt:lpwstr>Kurt Steinle</vt:lpwstr>
  </property>
  <property fmtid="{D5CDD505-2E9C-101B-9397-08002B2CF9AE}" pid="6" name="_ReviewingToolsShownOnce">
    <vt:lpwstr/>
  </property>
</Properties>
</file>